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A40F4E" w14:textId="27DD9E3E" w:rsidR="00692088" w:rsidRPr="001C1484" w:rsidRDefault="00692088" w:rsidP="00692088">
      <w:pPr>
        <w:spacing w:after="0"/>
      </w:pPr>
      <w:r w:rsidRPr="001C1484">
        <w:rPr>
          <w:b/>
        </w:rPr>
        <w:t>Załącznik n</w:t>
      </w:r>
      <w:r w:rsidR="00D912C1" w:rsidRPr="001C1484">
        <w:rPr>
          <w:b/>
        </w:rPr>
        <w:t xml:space="preserve">r 1 do zapytania ofertowego nr </w:t>
      </w:r>
      <w:r w:rsidR="00072A2E">
        <w:rPr>
          <w:b/>
        </w:rPr>
        <w:t>8</w:t>
      </w:r>
      <w:r w:rsidR="003F5411">
        <w:rPr>
          <w:b/>
        </w:rPr>
        <w:t>/FESL.10.03</w:t>
      </w:r>
      <w:r w:rsidRPr="001C1484">
        <w:rPr>
          <w:b/>
        </w:rPr>
        <w:t xml:space="preserve"> </w:t>
      </w:r>
    </w:p>
    <w:p w14:paraId="79EC19B8" w14:textId="7AA79072" w:rsidR="00692088" w:rsidRDefault="00692088" w:rsidP="006733E4">
      <w:pPr>
        <w:spacing w:after="0" w:line="360" w:lineRule="auto"/>
      </w:pPr>
    </w:p>
    <w:p w14:paraId="7D1DB663" w14:textId="5281BD69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3F1BC99B" w14:textId="72666786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91E31B" w14:textId="666CDB1D" w:rsidR="00CF5593" w:rsidRPr="00FF469C" w:rsidRDefault="00CF5593" w:rsidP="006733E4">
      <w:pPr>
        <w:spacing w:after="0" w:line="360" w:lineRule="auto"/>
      </w:pPr>
      <w:r w:rsidRPr="00FF469C">
        <w:t>……………………………………………………</w:t>
      </w:r>
      <w:r w:rsidR="00424C19" w:rsidRPr="00FF469C">
        <w:t>…</w:t>
      </w:r>
      <w:r w:rsidR="000943D4" w:rsidRPr="00FF469C">
        <w:t>………….</w:t>
      </w:r>
    </w:p>
    <w:p w14:paraId="464192AE" w14:textId="66B3FF34" w:rsidR="00692088" w:rsidRDefault="00692088" w:rsidP="00692088">
      <w:pPr>
        <w:spacing w:after="0"/>
      </w:pPr>
      <w:r w:rsidRPr="00FF469C">
        <w:t xml:space="preserve">Dane   Wykonawcy </w:t>
      </w:r>
      <w:r w:rsidR="00CF5593" w:rsidRPr="00FF469C">
        <w:t>(Nazwa, adres, NIP, REGON)</w:t>
      </w:r>
    </w:p>
    <w:p w14:paraId="7B9B8630" w14:textId="77777777" w:rsidR="00692088" w:rsidRDefault="00692088" w:rsidP="00692088">
      <w:pPr>
        <w:spacing w:after="0"/>
        <w:jc w:val="center"/>
        <w:rPr>
          <w:b/>
          <w:sz w:val="32"/>
          <w:szCs w:val="32"/>
        </w:rPr>
      </w:pPr>
    </w:p>
    <w:p w14:paraId="744D5562" w14:textId="7392039D" w:rsidR="00692088" w:rsidRPr="00FF2C97" w:rsidRDefault="00692088" w:rsidP="00692088">
      <w:pPr>
        <w:spacing w:after="0"/>
        <w:jc w:val="center"/>
        <w:rPr>
          <w:b/>
          <w:sz w:val="32"/>
          <w:szCs w:val="32"/>
        </w:rPr>
      </w:pPr>
      <w:r w:rsidRPr="00FF2C97">
        <w:rPr>
          <w:b/>
          <w:sz w:val="32"/>
          <w:szCs w:val="32"/>
        </w:rPr>
        <w:t xml:space="preserve">FORMULARZ </w:t>
      </w:r>
      <w:r w:rsidR="00FF469C">
        <w:rPr>
          <w:b/>
          <w:sz w:val="32"/>
          <w:szCs w:val="32"/>
        </w:rPr>
        <w:t xml:space="preserve">OFERTY </w:t>
      </w:r>
      <w:r w:rsidR="008E2D9E">
        <w:rPr>
          <w:b/>
          <w:sz w:val="32"/>
          <w:szCs w:val="32"/>
        </w:rPr>
        <w:t>na</w:t>
      </w:r>
      <w:r w:rsidR="00FF469C">
        <w:rPr>
          <w:b/>
          <w:sz w:val="32"/>
          <w:szCs w:val="32"/>
        </w:rPr>
        <w:t xml:space="preserve"> </w:t>
      </w:r>
      <w:r w:rsidR="00072A2E" w:rsidRPr="00072A2E">
        <w:rPr>
          <w:b/>
          <w:sz w:val="32"/>
          <w:szCs w:val="32"/>
        </w:rPr>
        <w:t>budowę instalacji fotowoltaicznej na dachu hali produkcyjno-magazynowej wraz z systemem magazynowania energii oraz układem telemechaniki</w:t>
      </w:r>
    </w:p>
    <w:p w14:paraId="46982D42" w14:textId="791EDEBE" w:rsidR="00692088" w:rsidRDefault="00692088" w:rsidP="00692088">
      <w:pPr>
        <w:spacing w:after="0"/>
      </w:pPr>
      <w:r>
        <w:t xml:space="preserve"> </w:t>
      </w:r>
    </w:p>
    <w:p w14:paraId="6DC3740F" w14:textId="6DE76253" w:rsidR="00692088" w:rsidRDefault="00692088" w:rsidP="00692088">
      <w:pPr>
        <w:spacing w:after="0"/>
      </w:pPr>
      <w:r>
        <w:t>Ja niżej podpisany/a: ………………………………………………………………………………………………………………………….</w:t>
      </w:r>
    </w:p>
    <w:p w14:paraId="7E484B12" w14:textId="77777777" w:rsidR="00692088" w:rsidRDefault="00692088" w:rsidP="00692088">
      <w:pPr>
        <w:spacing w:after="0"/>
      </w:pPr>
      <w:r>
        <w:t xml:space="preserve"> </w:t>
      </w:r>
    </w:p>
    <w:p w14:paraId="2C0043CC" w14:textId="77777777" w:rsidR="00692088" w:rsidRDefault="00692088" w:rsidP="00692088">
      <w:pPr>
        <w:spacing w:after="0"/>
      </w:pPr>
    </w:p>
    <w:p w14:paraId="3674F9D6" w14:textId="22A685BF" w:rsidR="00692088" w:rsidRDefault="00692088" w:rsidP="00692088">
      <w:pPr>
        <w:spacing w:after="0"/>
      </w:pPr>
      <w:r>
        <w:t xml:space="preserve">działając w imieniu i na rzecz: ……………………………………………………………………………………………………………. </w:t>
      </w:r>
    </w:p>
    <w:p w14:paraId="2573A23D" w14:textId="77777777" w:rsidR="00692088" w:rsidRDefault="00692088" w:rsidP="00692088">
      <w:pPr>
        <w:spacing w:after="0"/>
      </w:pPr>
    </w:p>
    <w:p w14:paraId="06992D1F" w14:textId="120A4A51" w:rsidR="00692088" w:rsidRDefault="00692088" w:rsidP="00692088">
      <w:pPr>
        <w:spacing w:after="0"/>
      </w:pPr>
      <w:r>
        <w:t>w odpowiedzi na zapytanie ofertowe przeprowadzone w oparciu o zasadę konkurencyjności w ramach projektu „</w:t>
      </w:r>
      <w:r w:rsidR="003F5411" w:rsidRPr="003F5411">
        <w:rPr>
          <w:i/>
          <w:iCs/>
        </w:rPr>
        <w:t>Wdrożenie w przedsiębiorstwie innowacyjnych procesów technologicznych i środowiskowych do produkcji domów energooszczędnych</w:t>
      </w:r>
      <w:r>
        <w:t>”</w:t>
      </w:r>
      <w:r w:rsidR="00951591">
        <w:t xml:space="preserve"> (nr FESL.10.03-IP</w:t>
      </w:r>
      <w:r w:rsidR="00A2203C">
        <w:t>.01-020E/23)</w:t>
      </w:r>
      <w:r>
        <w:t xml:space="preserve">, składam niniejszą Ofertę: </w:t>
      </w:r>
    </w:p>
    <w:p w14:paraId="2330E49E" w14:textId="77777777" w:rsidR="009A4D45" w:rsidRDefault="009A4D45" w:rsidP="00195C84">
      <w:pPr>
        <w:keepNext/>
        <w:keepLines/>
        <w:spacing w:before="200" w:after="0"/>
        <w:jc w:val="center"/>
        <w:outlineLvl w:val="2"/>
        <w:rPr>
          <w:rFonts w:eastAsia="Times New Roman" w:cs="Trebuchet MS"/>
          <w:b/>
          <w:bCs/>
        </w:rPr>
      </w:pPr>
      <w:bookmarkStart w:id="0" w:name="_Hlk162555493"/>
    </w:p>
    <w:p w14:paraId="369B01AC" w14:textId="77777777" w:rsidR="009A4D45" w:rsidRDefault="00457E29" w:rsidP="00195C84">
      <w:pPr>
        <w:keepNext/>
        <w:keepLines/>
        <w:spacing w:before="200" w:after="0"/>
        <w:jc w:val="center"/>
        <w:outlineLvl w:val="2"/>
        <w:rPr>
          <w:rFonts w:eastAsia="Times New Roman" w:cs="Trebuchet MS"/>
          <w:b/>
          <w:bCs/>
        </w:rPr>
      </w:pPr>
      <w:r w:rsidRPr="00457E29">
        <w:rPr>
          <w:rFonts w:eastAsia="Times New Roman" w:cs="Trebuchet MS"/>
          <w:b/>
          <w:bCs/>
        </w:rPr>
        <w:t>SPECYFIKACJA ZAMÓWIENIA</w:t>
      </w:r>
    </w:p>
    <w:p w14:paraId="340F373D" w14:textId="25BF4A88" w:rsidR="00457E29" w:rsidRDefault="00457E29" w:rsidP="00195C84">
      <w:pPr>
        <w:keepNext/>
        <w:keepLines/>
        <w:spacing w:before="200" w:after="0"/>
        <w:jc w:val="center"/>
        <w:outlineLvl w:val="2"/>
        <w:rPr>
          <w:rFonts w:eastAsia="Times New Roman"/>
        </w:rPr>
      </w:pPr>
      <w:r w:rsidRPr="00457E29">
        <w:rPr>
          <w:rFonts w:eastAsia="Times New Roman" w:cs="Trebuchet MS"/>
          <w:b/>
          <w:bCs/>
        </w:rPr>
        <w:br/>
      </w:r>
      <w:bookmarkEnd w:id="0"/>
    </w:p>
    <w:p w14:paraId="005C271A" w14:textId="77777777" w:rsidR="00072A2E" w:rsidRDefault="00072A2E" w:rsidP="00072A2E">
      <w:pPr>
        <w:spacing w:after="0"/>
      </w:pPr>
      <w:r>
        <w:t>1.</w:t>
      </w:r>
      <w:r>
        <w:tab/>
        <w:t>Charakterystyka ogólna systemu fotowoltaicznego wraz z magazynem energii:</w:t>
      </w:r>
    </w:p>
    <w:p w14:paraId="6A54BE00" w14:textId="77777777" w:rsidR="00072A2E" w:rsidRDefault="00072A2E" w:rsidP="00072A2E">
      <w:pPr>
        <w:spacing w:after="0"/>
      </w:pPr>
      <w:r>
        <w:t xml:space="preserve">- instalacja fotowoltaiczna w systemie balastowym na dachu płaskim z membraną o mocy 149 </w:t>
      </w:r>
      <w:proofErr w:type="spellStart"/>
      <w:r>
        <w:t>kWp</w:t>
      </w:r>
      <w:proofErr w:type="spellEnd"/>
    </w:p>
    <w:p w14:paraId="5009F0A0" w14:textId="77777777" w:rsidR="00072A2E" w:rsidRDefault="00072A2E" w:rsidP="00072A2E">
      <w:pPr>
        <w:spacing w:after="0"/>
      </w:pPr>
      <w:r>
        <w:t>- układ 3 magazynów energii w systemie master-</w:t>
      </w:r>
      <w:proofErr w:type="spellStart"/>
      <w:r>
        <w:t>slave</w:t>
      </w:r>
      <w:proofErr w:type="spellEnd"/>
      <w:r>
        <w:t>-</w:t>
      </w:r>
      <w:proofErr w:type="spellStart"/>
      <w:r>
        <w:t>slave</w:t>
      </w:r>
      <w:proofErr w:type="spellEnd"/>
      <w:r>
        <w:t xml:space="preserve"> o pojemności 200 kWh i mocy 50kWp każdy posadowione na zewnątrz budynku przemysłowego</w:t>
      </w:r>
    </w:p>
    <w:p w14:paraId="2860FE32" w14:textId="77777777" w:rsidR="00072A2E" w:rsidRDefault="00072A2E" w:rsidP="00072A2E">
      <w:pPr>
        <w:spacing w:after="0"/>
      </w:pPr>
      <w:r>
        <w:t>- układ telemechaniki zgodny z warunkami przyłączenia przekazanymi przez OSD (stanowiące załącznik nr 2)</w:t>
      </w:r>
    </w:p>
    <w:p w14:paraId="47092B3A" w14:textId="77777777" w:rsidR="00072A2E" w:rsidRDefault="00072A2E" w:rsidP="00072A2E">
      <w:pPr>
        <w:spacing w:after="0"/>
      </w:pPr>
      <w:r>
        <w:t>2.</w:t>
      </w:r>
      <w:r>
        <w:tab/>
        <w:t>Zakres prac związanych z realizacją zamówienia</w:t>
      </w:r>
    </w:p>
    <w:p w14:paraId="45CC27D0" w14:textId="77777777" w:rsidR="00072A2E" w:rsidRDefault="00072A2E" w:rsidP="00072A2E">
      <w:pPr>
        <w:spacing w:after="0"/>
      </w:pPr>
      <w:r>
        <w:t>2.1.</w:t>
      </w:r>
      <w:r>
        <w:tab/>
        <w:t xml:space="preserve">Dokumentacja projektowa </w:t>
      </w:r>
    </w:p>
    <w:p w14:paraId="442024F0" w14:textId="77777777" w:rsidR="00072A2E" w:rsidRDefault="00072A2E" w:rsidP="00072A2E">
      <w:pPr>
        <w:spacing w:after="0"/>
      </w:pPr>
      <w:r>
        <w:t>2.1.1.</w:t>
      </w:r>
      <w:r>
        <w:tab/>
        <w:t>Projekt techniczny PZT oraz architektury na potrzeby zgłoszenia zamierzenia budowlanego do PINB</w:t>
      </w:r>
    </w:p>
    <w:p w14:paraId="2035E4E1" w14:textId="77777777" w:rsidR="00072A2E" w:rsidRDefault="00072A2E" w:rsidP="00072A2E">
      <w:pPr>
        <w:spacing w:after="0"/>
      </w:pPr>
      <w:r>
        <w:t>2.1.2.</w:t>
      </w:r>
      <w:r>
        <w:tab/>
        <w:t xml:space="preserve">Projekt techniczny i wykonawczy sieci elektrycznych </w:t>
      </w:r>
    </w:p>
    <w:p w14:paraId="4E9A4F79" w14:textId="77777777" w:rsidR="00072A2E" w:rsidRDefault="00072A2E" w:rsidP="00072A2E">
      <w:pPr>
        <w:spacing w:after="0"/>
      </w:pPr>
      <w:r>
        <w:t>2.1.3.</w:t>
      </w:r>
      <w:r>
        <w:tab/>
        <w:t>Projekt techniczny i wykonawczy fundamentów magazynów energii</w:t>
      </w:r>
    </w:p>
    <w:p w14:paraId="10E7B697" w14:textId="77777777" w:rsidR="00072A2E" w:rsidRDefault="00072A2E" w:rsidP="00072A2E">
      <w:pPr>
        <w:spacing w:after="0"/>
      </w:pPr>
      <w:r>
        <w:t>2.1.4.</w:t>
      </w:r>
      <w:r>
        <w:tab/>
        <w:t>Niezbędne projekty wykonawcze do realizacji robót budowlanych</w:t>
      </w:r>
    </w:p>
    <w:p w14:paraId="24548C55" w14:textId="77777777" w:rsidR="00072A2E" w:rsidRDefault="00072A2E" w:rsidP="00072A2E">
      <w:pPr>
        <w:spacing w:after="0"/>
      </w:pPr>
      <w:r>
        <w:lastRenderedPageBreak/>
        <w:t>2.1.5.</w:t>
      </w:r>
      <w:r>
        <w:tab/>
        <w:t xml:space="preserve">Uzgodnienia z rzeczoznawcami p.poż w ramach zleconych projektów </w:t>
      </w:r>
    </w:p>
    <w:p w14:paraId="5A986BAC" w14:textId="77777777" w:rsidR="00072A2E" w:rsidRDefault="00072A2E" w:rsidP="00072A2E">
      <w:pPr>
        <w:spacing w:after="0"/>
      </w:pPr>
      <w:r>
        <w:t>2.1.6.</w:t>
      </w:r>
      <w:r>
        <w:tab/>
        <w:t>Dokumentacja powykonawcza zgodna z obowiązującymi przepisami</w:t>
      </w:r>
    </w:p>
    <w:p w14:paraId="24679AAD" w14:textId="77777777" w:rsidR="00072A2E" w:rsidRDefault="00072A2E" w:rsidP="00072A2E">
      <w:pPr>
        <w:spacing w:after="0"/>
      </w:pPr>
      <w:r>
        <w:t>Standard przekazania projektów oraz dokumentacji powykonawczej:</w:t>
      </w:r>
    </w:p>
    <w:p w14:paraId="35A5959F" w14:textId="77777777" w:rsidR="00072A2E" w:rsidRDefault="00072A2E" w:rsidP="00072A2E">
      <w:pPr>
        <w:spacing w:after="0"/>
      </w:pPr>
      <w:r>
        <w:t></w:t>
      </w:r>
      <w:r>
        <w:tab/>
        <w:t xml:space="preserve">wersja elektroniczna w formacie pdf,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dwg</w:t>
      </w:r>
      <w:proofErr w:type="spellEnd"/>
      <w:r>
        <w:t xml:space="preserve"> – jeden egzemplarz</w:t>
      </w:r>
    </w:p>
    <w:p w14:paraId="2C69C623" w14:textId="77777777" w:rsidR="00072A2E" w:rsidRDefault="00072A2E" w:rsidP="00072A2E">
      <w:pPr>
        <w:spacing w:after="0"/>
      </w:pPr>
      <w:r>
        <w:t></w:t>
      </w:r>
      <w:r>
        <w:tab/>
        <w:t>język dokumentacji – polski</w:t>
      </w:r>
    </w:p>
    <w:p w14:paraId="4C40B824" w14:textId="77777777" w:rsidR="00072A2E" w:rsidRDefault="00072A2E" w:rsidP="00072A2E">
      <w:pPr>
        <w:spacing w:after="0"/>
      </w:pPr>
      <w:r>
        <w:t>2.2.</w:t>
      </w:r>
      <w:r>
        <w:tab/>
        <w:t>Organizacja placu budowy:</w:t>
      </w:r>
    </w:p>
    <w:p w14:paraId="69E52DB1" w14:textId="77777777" w:rsidR="00072A2E" w:rsidRDefault="00072A2E" w:rsidP="00072A2E">
      <w:pPr>
        <w:spacing w:after="0"/>
      </w:pPr>
      <w:r>
        <w:t>2.2.1.</w:t>
      </w:r>
      <w:r>
        <w:tab/>
        <w:t xml:space="preserve"> Przygotowanie placu budowy wraz z ogrodzeniem tymczasowym</w:t>
      </w:r>
    </w:p>
    <w:p w14:paraId="1816DFBB" w14:textId="77777777" w:rsidR="00072A2E" w:rsidRDefault="00072A2E" w:rsidP="00072A2E">
      <w:pPr>
        <w:spacing w:after="0"/>
      </w:pPr>
      <w:r>
        <w:t>2.2.2.</w:t>
      </w:r>
      <w:r>
        <w:tab/>
        <w:t>Wywóz i utylizacja odpadów</w:t>
      </w:r>
    </w:p>
    <w:p w14:paraId="4091C926" w14:textId="77777777" w:rsidR="00072A2E" w:rsidRDefault="00072A2E" w:rsidP="00072A2E">
      <w:pPr>
        <w:spacing w:after="0"/>
      </w:pPr>
      <w:r>
        <w:t>2.2.3.</w:t>
      </w:r>
      <w:r>
        <w:tab/>
        <w:t>Zapewnienie stałego nadzoru kierownika budowy z wymaganymi uprawnieniami</w:t>
      </w:r>
    </w:p>
    <w:p w14:paraId="7A7451BA" w14:textId="77777777" w:rsidR="00072A2E" w:rsidRDefault="00072A2E" w:rsidP="00072A2E">
      <w:pPr>
        <w:spacing w:after="0"/>
      </w:pPr>
      <w:r>
        <w:t>2.3.</w:t>
      </w:r>
      <w:r>
        <w:tab/>
        <w:t>Roboty budowlane dotyczące instalacji fotowoltaicznej</w:t>
      </w:r>
    </w:p>
    <w:p w14:paraId="5B70341F" w14:textId="77777777" w:rsidR="00072A2E" w:rsidRDefault="00072A2E" w:rsidP="00072A2E">
      <w:pPr>
        <w:spacing w:after="0"/>
      </w:pPr>
      <w:r>
        <w:t>2.3.1.</w:t>
      </w:r>
      <w:r>
        <w:tab/>
        <w:t xml:space="preserve"> Montaż konstrukcji wsporczej</w:t>
      </w:r>
    </w:p>
    <w:p w14:paraId="7A8C644C" w14:textId="77777777" w:rsidR="00072A2E" w:rsidRDefault="00072A2E" w:rsidP="00072A2E">
      <w:pPr>
        <w:spacing w:after="0"/>
      </w:pPr>
      <w:r>
        <w:t>Dostawa  i montaż konstrukcji wsporczej na dachu płaskim (z zachowaniem szczelności poszycia)</w:t>
      </w:r>
    </w:p>
    <w:p w14:paraId="76F0AC0C" w14:textId="77777777" w:rsidR="00072A2E" w:rsidRDefault="00072A2E" w:rsidP="00072A2E">
      <w:pPr>
        <w:spacing w:after="0"/>
      </w:pPr>
      <w:r>
        <w:t>2.3.2.</w:t>
      </w:r>
      <w:r>
        <w:tab/>
        <w:t xml:space="preserve">Montaż modułów fotowoltaicznych </w:t>
      </w:r>
    </w:p>
    <w:p w14:paraId="0A052CB1" w14:textId="77777777" w:rsidR="00072A2E" w:rsidRDefault="00072A2E" w:rsidP="00072A2E">
      <w:pPr>
        <w:spacing w:after="0"/>
      </w:pPr>
      <w:r>
        <w:t>Dostawa i montaż 298 modułów fotowoltaicznych o parametrach:</w:t>
      </w:r>
    </w:p>
    <w:p w14:paraId="03903E2C" w14:textId="77777777" w:rsidR="00072A2E" w:rsidRDefault="00072A2E" w:rsidP="00072A2E">
      <w:pPr>
        <w:spacing w:after="0"/>
      </w:pPr>
      <w:r>
        <w:t xml:space="preserve">- moc pojedynczego modułu 500 </w:t>
      </w:r>
      <w:proofErr w:type="spellStart"/>
      <w:r>
        <w:t>Wp</w:t>
      </w:r>
      <w:proofErr w:type="spellEnd"/>
    </w:p>
    <w:p w14:paraId="4FADD67B" w14:textId="77777777" w:rsidR="00072A2E" w:rsidRDefault="00072A2E" w:rsidP="00072A2E">
      <w:pPr>
        <w:spacing w:after="0"/>
      </w:pPr>
      <w:r>
        <w:t>- napięcie VOC: 45,02 V</w:t>
      </w:r>
    </w:p>
    <w:p w14:paraId="5B0A04DF" w14:textId="77777777" w:rsidR="00072A2E" w:rsidRDefault="00072A2E" w:rsidP="00072A2E">
      <w:pPr>
        <w:spacing w:after="0"/>
      </w:pPr>
      <w:r>
        <w:t xml:space="preserve">- sprawność: 22,6% </w:t>
      </w:r>
    </w:p>
    <w:p w14:paraId="2A69D733" w14:textId="77777777" w:rsidR="00072A2E" w:rsidRDefault="00072A2E" w:rsidP="00072A2E">
      <w:pPr>
        <w:spacing w:after="0"/>
      </w:pPr>
      <w:r>
        <w:t>- stopień ochrony: IP68</w:t>
      </w:r>
    </w:p>
    <w:p w14:paraId="3971807E" w14:textId="77777777" w:rsidR="00072A2E" w:rsidRDefault="00072A2E" w:rsidP="00072A2E">
      <w:pPr>
        <w:spacing w:after="0"/>
      </w:pPr>
      <w:r>
        <w:t>- czarna rama aluminiowa modułu</w:t>
      </w:r>
    </w:p>
    <w:p w14:paraId="525B27C1" w14:textId="77777777" w:rsidR="00072A2E" w:rsidRDefault="00072A2E" w:rsidP="00072A2E">
      <w:pPr>
        <w:spacing w:after="0"/>
      </w:pPr>
      <w:r>
        <w:t>- maksymalne obciążenie statyczne od góry modułu: 5400Pa</w:t>
      </w:r>
    </w:p>
    <w:p w14:paraId="0E1109FB" w14:textId="77777777" w:rsidR="00072A2E" w:rsidRDefault="00072A2E" w:rsidP="00072A2E">
      <w:pPr>
        <w:spacing w:after="0"/>
      </w:pPr>
      <w:r>
        <w:t>- wymiary: 1954*1134*30mm</w:t>
      </w:r>
    </w:p>
    <w:p w14:paraId="3EB8A71E" w14:textId="77777777" w:rsidR="00072A2E" w:rsidRDefault="00072A2E" w:rsidP="00072A2E">
      <w:pPr>
        <w:spacing w:after="0"/>
      </w:pPr>
      <w:r>
        <w:t>2.3.3.</w:t>
      </w:r>
      <w:r>
        <w:tab/>
        <w:t xml:space="preserve">Wykonanie tras kablowych AC i DC oraz wyłączników </w:t>
      </w:r>
      <w:proofErr w:type="spellStart"/>
      <w:r>
        <w:t>ppoż</w:t>
      </w:r>
      <w:proofErr w:type="spellEnd"/>
    </w:p>
    <w:p w14:paraId="4CF007EF" w14:textId="77777777" w:rsidR="00072A2E" w:rsidRDefault="00072A2E" w:rsidP="00072A2E">
      <w:pPr>
        <w:spacing w:after="0"/>
      </w:pPr>
      <w:r>
        <w:t></w:t>
      </w:r>
      <w:r>
        <w:tab/>
        <w:t xml:space="preserve">Wraz z okablowaniem zgodnym z wykonanym projektem </w:t>
      </w:r>
    </w:p>
    <w:p w14:paraId="2F6D3417" w14:textId="77777777" w:rsidR="00072A2E" w:rsidRDefault="00072A2E" w:rsidP="00072A2E">
      <w:pPr>
        <w:spacing w:after="0"/>
      </w:pPr>
      <w:r>
        <w:t>2.3.4.</w:t>
      </w:r>
      <w:r>
        <w:tab/>
        <w:t xml:space="preserve">Podłączenie instalacji DC do falowników zabudowanych na magazynach energii </w:t>
      </w:r>
    </w:p>
    <w:p w14:paraId="034181A7" w14:textId="77777777" w:rsidR="00072A2E" w:rsidRDefault="00072A2E" w:rsidP="00072A2E">
      <w:pPr>
        <w:spacing w:after="0"/>
      </w:pPr>
      <w:r>
        <w:t>2.4.</w:t>
      </w:r>
      <w:r>
        <w:tab/>
        <w:t>Roboty budowlane magazynów energii:</w:t>
      </w:r>
    </w:p>
    <w:p w14:paraId="031783AB" w14:textId="77777777" w:rsidR="00072A2E" w:rsidRDefault="00072A2E" w:rsidP="00072A2E">
      <w:pPr>
        <w:spacing w:after="0"/>
      </w:pPr>
      <w:r>
        <w:t>2.4.1.</w:t>
      </w:r>
      <w:r>
        <w:tab/>
        <w:t>Roboty ziemne dotyczące przygotowania terenu pod fundamenty magazynów energii</w:t>
      </w:r>
    </w:p>
    <w:p w14:paraId="3822D9BE" w14:textId="77777777" w:rsidR="00072A2E" w:rsidRDefault="00072A2E" w:rsidP="00072A2E">
      <w:pPr>
        <w:spacing w:after="0"/>
      </w:pPr>
      <w:r>
        <w:t xml:space="preserve">Wykopy, zasypki, wymiana lub ulepszenie nasypów niebudowlanych oraz przygotowanie podłoża pod fundamenty </w:t>
      </w:r>
    </w:p>
    <w:p w14:paraId="2C08155A" w14:textId="77777777" w:rsidR="00072A2E" w:rsidRDefault="00072A2E" w:rsidP="00072A2E">
      <w:pPr>
        <w:spacing w:after="0"/>
      </w:pPr>
      <w:r>
        <w:t>2.4.2.</w:t>
      </w:r>
      <w:r>
        <w:tab/>
        <w:t xml:space="preserve">Roboty związane z przygotowaniem miejsca posadowienia magazynów energii </w:t>
      </w:r>
    </w:p>
    <w:p w14:paraId="4D27ECE5" w14:textId="77777777" w:rsidR="00072A2E" w:rsidRDefault="00072A2E" w:rsidP="00072A2E">
      <w:pPr>
        <w:spacing w:after="0"/>
      </w:pPr>
      <w:r>
        <w:t>W zakresie zgodnym z projektem uzgodnionym z rzeczoznawcą ppoż. (ściany oddzielenia pożarowego)</w:t>
      </w:r>
    </w:p>
    <w:p w14:paraId="0FB7E6CF" w14:textId="77777777" w:rsidR="00072A2E" w:rsidRDefault="00072A2E" w:rsidP="00072A2E">
      <w:pPr>
        <w:spacing w:after="0"/>
      </w:pPr>
      <w:r>
        <w:t>2.4.3.</w:t>
      </w:r>
      <w:r>
        <w:tab/>
        <w:t>Wykonanie tras kablowych AC / DC oraz przyłączenie do sieci AC budynku</w:t>
      </w:r>
    </w:p>
    <w:p w14:paraId="1D1E4FF8" w14:textId="77777777" w:rsidR="00072A2E" w:rsidRDefault="00072A2E" w:rsidP="00072A2E">
      <w:pPr>
        <w:spacing w:after="0"/>
      </w:pPr>
      <w:r>
        <w:t>Wykonanie wymaganych tras kablowych i przyłączenie do RG budynku, montaż okablowania CAN do systemów pomiarowych, montaż okablowania LAN</w:t>
      </w:r>
    </w:p>
    <w:p w14:paraId="2EEE9C7C" w14:textId="77777777" w:rsidR="00072A2E" w:rsidRDefault="00072A2E" w:rsidP="00072A2E">
      <w:pPr>
        <w:spacing w:after="0"/>
      </w:pPr>
      <w:r>
        <w:t>2.4.4.</w:t>
      </w:r>
      <w:r>
        <w:tab/>
        <w:t>Fundamenty</w:t>
      </w:r>
    </w:p>
    <w:p w14:paraId="12F60E27" w14:textId="77777777" w:rsidR="00072A2E" w:rsidRDefault="00072A2E" w:rsidP="00072A2E">
      <w:pPr>
        <w:spacing w:after="0"/>
      </w:pPr>
      <w:r>
        <w:t>Wykonanie fundamentów o parametrach zgodnych z dokumentacją producenta magazynów energii i projektem</w:t>
      </w:r>
    </w:p>
    <w:p w14:paraId="04899E20" w14:textId="77777777" w:rsidR="00072A2E" w:rsidRDefault="00072A2E" w:rsidP="00072A2E">
      <w:pPr>
        <w:spacing w:after="0"/>
      </w:pPr>
      <w:r>
        <w:t>2.4.5.</w:t>
      </w:r>
      <w:r>
        <w:tab/>
        <w:t>Montaż magazynów energii</w:t>
      </w:r>
    </w:p>
    <w:p w14:paraId="2E83EEB1" w14:textId="77777777" w:rsidR="00072A2E" w:rsidRDefault="00072A2E" w:rsidP="00072A2E">
      <w:pPr>
        <w:spacing w:after="0"/>
      </w:pPr>
      <w:r>
        <w:t>Dostawa i montaż 3 szt. magazynów energii o parametrach:</w:t>
      </w:r>
    </w:p>
    <w:p w14:paraId="1668D791" w14:textId="77777777" w:rsidR="00072A2E" w:rsidRDefault="00072A2E" w:rsidP="00072A2E">
      <w:pPr>
        <w:spacing w:after="0"/>
      </w:pPr>
      <w:r>
        <w:t>- moc znamionowa: 50 kWh</w:t>
      </w:r>
    </w:p>
    <w:p w14:paraId="4F22924B" w14:textId="77777777" w:rsidR="00072A2E" w:rsidRDefault="00072A2E" w:rsidP="00072A2E">
      <w:pPr>
        <w:spacing w:after="0"/>
      </w:pPr>
      <w:r>
        <w:t>- pojemność: 200kWh</w:t>
      </w:r>
    </w:p>
    <w:p w14:paraId="7C531F0F" w14:textId="77777777" w:rsidR="00072A2E" w:rsidRDefault="00072A2E" w:rsidP="00072A2E">
      <w:pPr>
        <w:spacing w:after="0"/>
      </w:pPr>
      <w:r>
        <w:t>- maksymalny prąd wejściowy: 83,6A</w:t>
      </w:r>
    </w:p>
    <w:p w14:paraId="1BDB7E29" w14:textId="77777777" w:rsidR="00072A2E" w:rsidRDefault="00072A2E" w:rsidP="00072A2E">
      <w:pPr>
        <w:spacing w:after="0"/>
      </w:pPr>
      <w:r>
        <w:lastRenderedPageBreak/>
        <w:t>- prąd ładowania: 160A</w:t>
      </w:r>
    </w:p>
    <w:p w14:paraId="4E839A2C" w14:textId="77777777" w:rsidR="00072A2E" w:rsidRDefault="00072A2E" w:rsidP="00072A2E">
      <w:pPr>
        <w:spacing w:after="0"/>
      </w:pPr>
      <w:r>
        <w:t>- prąd rozładowania: 160A</w:t>
      </w:r>
    </w:p>
    <w:p w14:paraId="29BE7B6D" w14:textId="77777777" w:rsidR="00072A2E" w:rsidRDefault="00072A2E" w:rsidP="00072A2E">
      <w:pPr>
        <w:spacing w:after="0"/>
      </w:pPr>
      <w:r>
        <w:t>- ilość MPPT: 5</w:t>
      </w:r>
    </w:p>
    <w:p w14:paraId="0B91DE97" w14:textId="77777777" w:rsidR="00072A2E" w:rsidRDefault="00072A2E" w:rsidP="00072A2E">
      <w:pPr>
        <w:spacing w:after="0"/>
      </w:pPr>
      <w:r>
        <w:t>- typ akumulatorów: LFP 280Ah</w:t>
      </w:r>
    </w:p>
    <w:p w14:paraId="76150019" w14:textId="77777777" w:rsidR="00072A2E" w:rsidRDefault="00072A2E" w:rsidP="00072A2E">
      <w:pPr>
        <w:spacing w:after="0"/>
      </w:pPr>
      <w:r>
        <w:t>- konfiguracja akumulatorów: 1P16S</w:t>
      </w:r>
    </w:p>
    <w:p w14:paraId="1EB1B698" w14:textId="77777777" w:rsidR="00072A2E" w:rsidRDefault="00072A2E" w:rsidP="00072A2E">
      <w:pPr>
        <w:spacing w:after="0"/>
      </w:pPr>
      <w:r>
        <w:t>- wymiary: 1310*2300*1140 mm</w:t>
      </w:r>
    </w:p>
    <w:p w14:paraId="22B6B445" w14:textId="77777777" w:rsidR="00072A2E" w:rsidRDefault="00072A2E" w:rsidP="00072A2E">
      <w:pPr>
        <w:spacing w:after="0"/>
      </w:pPr>
      <w:r>
        <w:t>- gwarancja produktowa: 10 lat</w:t>
      </w:r>
    </w:p>
    <w:p w14:paraId="562E86BE" w14:textId="77777777" w:rsidR="00072A2E" w:rsidRDefault="00072A2E" w:rsidP="00072A2E">
      <w:pPr>
        <w:spacing w:after="0"/>
      </w:pPr>
      <w:r>
        <w:t>2.4.6.</w:t>
      </w:r>
      <w:r>
        <w:tab/>
        <w:t>Konfiguracja systemu</w:t>
      </w:r>
    </w:p>
    <w:p w14:paraId="51F41265" w14:textId="77777777" w:rsidR="00072A2E" w:rsidRDefault="00072A2E" w:rsidP="00072A2E">
      <w:pPr>
        <w:spacing w:after="0"/>
      </w:pPr>
      <w:r>
        <w:t>Konfiguracja układu 3 magazynów w systemie master-</w:t>
      </w:r>
      <w:proofErr w:type="spellStart"/>
      <w:r>
        <w:t>slave</w:t>
      </w:r>
      <w:proofErr w:type="spellEnd"/>
      <w:r>
        <w:t>-</w:t>
      </w:r>
      <w:proofErr w:type="spellStart"/>
      <w:r>
        <w:t>slave</w:t>
      </w:r>
      <w:proofErr w:type="spellEnd"/>
    </w:p>
    <w:p w14:paraId="1B7291B3" w14:textId="77777777" w:rsidR="00072A2E" w:rsidRDefault="00072A2E" w:rsidP="00072A2E">
      <w:pPr>
        <w:spacing w:after="0"/>
      </w:pPr>
      <w:r>
        <w:t>2.4.7.</w:t>
      </w:r>
      <w:r>
        <w:tab/>
        <w:t>Konfiguracja, testy pracy, pomiary</w:t>
      </w:r>
    </w:p>
    <w:p w14:paraId="154C2DD0" w14:textId="77777777" w:rsidR="00072A2E" w:rsidRDefault="00072A2E" w:rsidP="00072A2E">
      <w:pPr>
        <w:spacing w:after="0"/>
      </w:pPr>
      <w:r>
        <w:t xml:space="preserve">Dach płaski należy ocieplić dodatkowo styropianem spadkowym oraz  pokryć </w:t>
      </w:r>
    </w:p>
    <w:p w14:paraId="0606CA79" w14:textId="77777777" w:rsidR="00072A2E" w:rsidRDefault="00072A2E" w:rsidP="00072A2E">
      <w:pPr>
        <w:spacing w:after="0"/>
      </w:pPr>
      <w:r>
        <w:t>2.5.</w:t>
      </w:r>
      <w:r>
        <w:tab/>
        <w:t xml:space="preserve">Roboty związane z montażem systemu telemechaniki </w:t>
      </w:r>
    </w:p>
    <w:p w14:paraId="4D9235B5" w14:textId="77777777" w:rsidR="00072A2E" w:rsidRDefault="00072A2E" w:rsidP="00072A2E">
      <w:pPr>
        <w:spacing w:after="0"/>
      </w:pPr>
      <w:r>
        <w:t>2.5.1.</w:t>
      </w:r>
      <w:r>
        <w:tab/>
        <w:t xml:space="preserve">W zakresie zgodnym z wymaganiami dostarczonymi przez OSD </w:t>
      </w:r>
    </w:p>
    <w:p w14:paraId="4F0C828A" w14:textId="77777777" w:rsidR="00072A2E" w:rsidRDefault="00072A2E" w:rsidP="00072A2E">
      <w:pPr>
        <w:spacing w:after="0"/>
      </w:pPr>
      <w:r>
        <w:t>2.6.</w:t>
      </w:r>
      <w:r>
        <w:tab/>
        <w:t>Zakres prac związanych z wymaganiami formalnymi</w:t>
      </w:r>
    </w:p>
    <w:p w14:paraId="2DF8D441" w14:textId="77777777" w:rsidR="00072A2E" w:rsidRDefault="00072A2E" w:rsidP="00072A2E">
      <w:pPr>
        <w:spacing w:after="0"/>
      </w:pPr>
      <w:r>
        <w:t>2.6.1.</w:t>
      </w:r>
      <w:r>
        <w:tab/>
        <w:t>Zgłoszenie gotowości przyłączenia elementów systemu fotowoltaicznego, magazynów energii i telemechaniki do OSD</w:t>
      </w:r>
    </w:p>
    <w:p w14:paraId="3DF39F93" w14:textId="77777777" w:rsidR="00072A2E" w:rsidRDefault="00072A2E" w:rsidP="00072A2E">
      <w:pPr>
        <w:spacing w:after="0"/>
      </w:pPr>
      <w:r>
        <w:t>2.6.2.</w:t>
      </w:r>
      <w:r>
        <w:tab/>
        <w:t>Zgłoszenie instalacji fotowoltaicznej do jednostki PSP</w:t>
      </w:r>
    </w:p>
    <w:p w14:paraId="448AFEF0" w14:textId="77777777" w:rsidR="00072A2E" w:rsidRDefault="00072A2E" w:rsidP="00072A2E">
      <w:pPr>
        <w:spacing w:after="0"/>
      </w:pPr>
      <w:r>
        <w:t>3.</w:t>
      </w:r>
      <w:r>
        <w:tab/>
        <w:t>Integralną częścią szczegółowego opisu przedmiotu zamówienia są:</w:t>
      </w:r>
    </w:p>
    <w:p w14:paraId="6BDD3430" w14:textId="23632005" w:rsidR="004B7847" w:rsidRDefault="00072A2E" w:rsidP="00072A2E">
      <w:pPr>
        <w:spacing w:after="0"/>
      </w:pPr>
      <w:r>
        <w:t>3.1.</w:t>
      </w:r>
      <w:r>
        <w:tab/>
        <w:t>Warunki przyłączeniowe TAURON</w:t>
      </w:r>
    </w:p>
    <w:p w14:paraId="3988CC4B" w14:textId="77777777" w:rsidR="004B7847" w:rsidRDefault="004B7847" w:rsidP="00692088">
      <w:pPr>
        <w:spacing w:after="0"/>
      </w:pPr>
    </w:p>
    <w:p w14:paraId="4BA4BF12" w14:textId="77777777" w:rsidR="00072A2E" w:rsidRDefault="00072A2E" w:rsidP="00692088">
      <w:pPr>
        <w:spacing w:after="0"/>
      </w:pPr>
    </w:p>
    <w:p w14:paraId="3D64A41A" w14:textId="0948483F" w:rsidR="00692088" w:rsidRPr="004F2F06" w:rsidRDefault="00692088" w:rsidP="00692088">
      <w:pPr>
        <w:spacing w:after="0"/>
      </w:pPr>
      <w:r w:rsidRPr="004F2F06">
        <w:t>Oferuj</w:t>
      </w:r>
      <w:r w:rsidR="0025635E">
        <w:t>e/</w:t>
      </w:r>
      <w:r w:rsidR="004F2F06">
        <w:t>my</w:t>
      </w:r>
      <w:r w:rsidRPr="004F2F06">
        <w:t xml:space="preserve"> wykonanie przedmiotu zamówienia</w:t>
      </w:r>
      <w:r w:rsidR="009A4D45">
        <w:rPr>
          <w:strike/>
        </w:rPr>
        <w:t xml:space="preserve"> </w:t>
      </w:r>
      <w:r w:rsidRPr="004F2F06">
        <w:t xml:space="preserve">za cenę </w:t>
      </w:r>
      <w:r w:rsidR="00816CF2">
        <w:t>ryczałtową</w:t>
      </w:r>
      <w:r w:rsidR="00816CF2" w:rsidRPr="004F2F06">
        <w:t xml:space="preserve"> </w:t>
      </w:r>
      <w:r w:rsidRPr="004F2F06">
        <w:t>netto jak niżej:</w:t>
      </w:r>
    </w:p>
    <w:p w14:paraId="58F848DE" w14:textId="77777777" w:rsidR="00692088" w:rsidRDefault="00692088" w:rsidP="00692088">
      <w:pPr>
        <w:spacing w:after="0"/>
      </w:pPr>
    </w:p>
    <w:tbl>
      <w:tblPr>
        <w:tblStyle w:val="Tabela-Siatka"/>
        <w:tblpPr w:leftFromText="141" w:rightFromText="141" w:vertAnchor="text" w:tblpXSpec="center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5473"/>
        <w:gridCol w:w="3736"/>
      </w:tblGrid>
      <w:tr w:rsidR="00692088" w:rsidRPr="00FB17E7" w14:paraId="5AD357D7" w14:textId="77777777" w:rsidTr="00CD3D19">
        <w:trPr>
          <w:cantSplit/>
          <w:trHeight w:val="408"/>
        </w:trPr>
        <w:tc>
          <w:tcPr>
            <w:tcW w:w="5473" w:type="dxa"/>
            <w:shd w:val="clear" w:color="auto" w:fill="808080" w:themeFill="background1" w:themeFillShade="80"/>
            <w:noWrap/>
            <w:vAlign w:val="center"/>
            <w:hideMark/>
          </w:tcPr>
          <w:p w14:paraId="48105B2B" w14:textId="14788183" w:rsidR="00692088" w:rsidRPr="00FB17E7" w:rsidRDefault="00692088" w:rsidP="00FB17E7">
            <w:pPr>
              <w:jc w:val="center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Element</w:t>
            </w:r>
          </w:p>
        </w:tc>
        <w:tc>
          <w:tcPr>
            <w:tcW w:w="3736" w:type="dxa"/>
            <w:shd w:val="clear" w:color="auto" w:fill="808080" w:themeFill="background1" w:themeFillShade="80"/>
            <w:noWrap/>
            <w:vAlign w:val="center"/>
            <w:hideMark/>
          </w:tcPr>
          <w:p w14:paraId="36865764" w14:textId="0AC50DC7" w:rsidR="00692088" w:rsidRPr="00FB17E7" w:rsidRDefault="00692088" w:rsidP="00FB17E7">
            <w:pPr>
              <w:jc w:val="center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Cena netto</w:t>
            </w:r>
          </w:p>
        </w:tc>
      </w:tr>
      <w:tr w:rsidR="00692088" w:rsidRPr="00FB17E7" w14:paraId="3C6724FB" w14:textId="77777777" w:rsidTr="00CD3D19">
        <w:trPr>
          <w:cantSplit/>
          <w:trHeight w:val="1275"/>
        </w:trPr>
        <w:tc>
          <w:tcPr>
            <w:tcW w:w="5473" w:type="dxa"/>
            <w:noWrap/>
            <w:vAlign w:val="center"/>
            <w:hideMark/>
          </w:tcPr>
          <w:p w14:paraId="78DDBC00" w14:textId="0E67BE43" w:rsidR="00692088" w:rsidRPr="00E10083" w:rsidRDefault="003F5411" w:rsidP="00FB17E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Pr="003F5411">
              <w:rPr>
                <w:b/>
                <w:sz w:val="24"/>
                <w:szCs w:val="24"/>
              </w:rPr>
              <w:t>ostaw</w:t>
            </w:r>
            <w:r>
              <w:rPr>
                <w:b/>
                <w:sz w:val="24"/>
                <w:szCs w:val="24"/>
              </w:rPr>
              <w:t>a</w:t>
            </w:r>
            <w:r w:rsidR="009A4D45">
              <w:rPr>
                <w:b/>
                <w:sz w:val="24"/>
                <w:szCs w:val="24"/>
              </w:rPr>
              <w:t xml:space="preserve"> </w:t>
            </w:r>
            <w:r w:rsidR="009A4D45" w:rsidRPr="009A4D45">
              <w:rPr>
                <w:b/>
                <w:sz w:val="24"/>
                <w:szCs w:val="24"/>
              </w:rPr>
              <w:t xml:space="preserve">suwnic jednodźwigarowych </w:t>
            </w:r>
            <w:proofErr w:type="spellStart"/>
            <w:r w:rsidR="009A4D45" w:rsidRPr="009A4D45">
              <w:rPr>
                <w:b/>
                <w:sz w:val="24"/>
                <w:szCs w:val="24"/>
              </w:rPr>
              <w:t>natorowych</w:t>
            </w:r>
            <w:proofErr w:type="spellEnd"/>
            <w:r w:rsidR="009A4D45" w:rsidRPr="009A4D45">
              <w:rPr>
                <w:b/>
                <w:sz w:val="24"/>
                <w:szCs w:val="24"/>
              </w:rPr>
              <w:t xml:space="preserve"> wraz z montażem - rozpiętość nawy – 24m</w:t>
            </w:r>
            <w:r w:rsidR="009A4D45">
              <w:rPr>
                <w:b/>
                <w:sz w:val="24"/>
                <w:szCs w:val="24"/>
              </w:rPr>
              <w:t xml:space="preserve"> (1 </w:t>
            </w:r>
            <w:proofErr w:type="spellStart"/>
            <w:r w:rsidR="009A4D45">
              <w:rPr>
                <w:b/>
                <w:sz w:val="24"/>
                <w:szCs w:val="24"/>
              </w:rPr>
              <w:t>szt</w:t>
            </w:r>
            <w:proofErr w:type="spellEnd"/>
            <w:r w:rsidR="009A4D4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736" w:type="dxa"/>
            <w:noWrap/>
            <w:vAlign w:val="center"/>
            <w:hideMark/>
          </w:tcPr>
          <w:p w14:paraId="6D825797" w14:textId="5998B3AB" w:rsidR="00692088" w:rsidRPr="00FB17E7" w:rsidRDefault="00692088" w:rsidP="00FB17E7">
            <w:pPr>
              <w:spacing w:before="240"/>
              <w:jc w:val="both"/>
              <w:rPr>
                <w:sz w:val="28"/>
                <w:szCs w:val="28"/>
              </w:rPr>
            </w:pPr>
            <w:r w:rsidRPr="00FB17E7">
              <w:rPr>
                <w:sz w:val="28"/>
                <w:szCs w:val="28"/>
              </w:rPr>
              <w:t>…………</w:t>
            </w:r>
            <w:r w:rsidR="00FB17E7" w:rsidRPr="00FB17E7">
              <w:rPr>
                <w:sz w:val="28"/>
                <w:szCs w:val="28"/>
              </w:rPr>
              <w:t>…………………….</w:t>
            </w:r>
            <w:r w:rsidRPr="00FB17E7">
              <w:rPr>
                <w:sz w:val="28"/>
                <w:szCs w:val="28"/>
              </w:rPr>
              <w:t>………....zł </w:t>
            </w:r>
          </w:p>
        </w:tc>
      </w:tr>
    </w:tbl>
    <w:p w14:paraId="5C028507" w14:textId="77777777" w:rsidR="00692088" w:rsidRDefault="00692088" w:rsidP="00692088">
      <w:pPr>
        <w:spacing w:after="0"/>
      </w:pPr>
    </w:p>
    <w:p w14:paraId="42B2C742" w14:textId="77777777" w:rsidR="00072A2E" w:rsidRDefault="00072A2E" w:rsidP="00692088">
      <w:pPr>
        <w:spacing w:after="0"/>
      </w:pPr>
    </w:p>
    <w:p w14:paraId="67B64132" w14:textId="77777777" w:rsidR="00692088" w:rsidRDefault="00692088" w:rsidP="00692088">
      <w:pPr>
        <w:spacing w:after="0"/>
      </w:pPr>
    </w:p>
    <w:p w14:paraId="55F00B55" w14:textId="77777777" w:rsidR="00692088" w:rsidRDefault="00692088" w:rsidP="00692088">
      <w:pPr>
        <w:spacing w:after="0"/>
      </w:pPr>
    </w:p>
    <w:p w14:paraId="74EF927E" w14:textId="35F95899" w:rsidR="00692088" w:rsidRDefault="00692088" w:rsidP="00692088">
      <w:pPr>
        <w:spacing w:after="0"/>
      </w:pPr>
      <w:r>
        <w:t>……………………………………………………………………………………</w:t>
      </w:r>
      <w:r w:rsidR="00FB17E7">
        <w:t>………………………………………………………………………</w:t>
      </w:r>
      <w:r>
        <w:t xml:space="preserve"> </w:t>
      </w:r>
    </w:p>
    <w:p w14:paraId="25D3EB14" w14:textId="77777777" w:rsidR="00692088" w:rsidRPr="00951591" w:rsidRDefault="00692088" w:rsidP="00692088">
      <w:pPr>
        <w:spacing w:after="0"/>
        <w:rPr>
          <w:sz w:val="18"/>
          <w:szCs w:val="18"/>
        </w:rPr>
      </w:pPr>
      <w:r w:rsidRPr="00951591">
        <w:rPr>
          <w:sz w:val="18"/>
          <w:szCs w:val="18"/>
        </w:rPr>
        <w:t xml:space="preserve"> (Podpis/y osoby/ osób upoważnionej/</w:t>
      </w:r>
      <w:proofErr w:type="spellStart"/>
      <w:r w:rsidRPr="00951591">
        <w:rPr>
          <w:sz w:val="18"/>
          <w:szCs w:val="18"/>
        </w:rPr>
        <w:t>ych</w:t>
      </w:r>
      <w:proofErr w:type="spellEnd"/>
      <w:r w:rsidRPr="00951591">
        <w:rPr>
          <w:sz w:val="18"/>
          <w:szCs w:val="18"/>
        </w:rPr>
        <w:t xml:space="preserve"> do składania oświadczeń woli w imieniu Wykonawcy) </w:t>
      </w:r>
    </w:p>
    <w:p w14:paraId="4DEE291E" w14:textId="77777777" w:rsidR="00692088" w:rsidRDefault="00692088" w:rsidP="00692088">
      <w:pPr>
        <w:spacing w:after="0"/>
      </w:pPr>
    </w:p>
    <w:p w14:paraId="270548C1" w14:textId="77777777" w:rsidR="00072A2E" w:rsidRDefault="00072A2E" w:rsidP="00692088">
      <w:pPr>
        <w:spacing w:after="0"/>
        <w:rPr>
          <w:b/>
        </w:rPr>
      </w:pPr>
    </w:p>
    <w:p w14:paraId="6BC19424" w14:textId="77777777" w:rsidR="00072A2E" w:rsidRDefault="00072A2E" w:rsidP="00692088">
      <w:pPr>
        <w:spacing w:after="0"/>
        <w:rPr>
          <w:b/>
        </w:rPr>
      </w:pPr>
    </w:p>
    <w:p w14:paraId="1ACC5A83" w14:textId="77777777" w:rsidR="00072A2E" w:rsidRDefault="00072A2E" w:rsidP="00692088">
      <w:pPr>
        <w:spacing w:after="0"/>
        <w:rPr>
          <w:b/>
        </w:rPr>
      </w:pPr>
    </w:p>
    <w:p w14:paraId="53DA8B9E" w14:textId="77777777" w:rsidR="00072A2E" w:rsidRDefault="00072A2E" w:rsidP="00692088">
      <w:pPr>
        <w:spacing w:after="0"/>
        <w:rPr>
          <w:b/>
        </w:rPr>
      </w:pPr>
    </w:p>
    <w:p w14:paraId="4BB174C2" w14:textId="77777777" w:rsidR="00072A2E" w:rsidRDefault="00072A2E" w:rsidP="00692088">
      <w:pPr>
        <w:spacing w:after="0"/>
        <w:rPr>
          <w:b/>
        </w:rPr>
      </w:pPr>
    </w:p>
    <w:p w14:paraId="2EAD239A" w14:textId="77777777" w:rsidR="00072A2E" w:rsidRDefault="00072A2E" w:rsidP="00692088">
      <w:pPr>
        <w:spacing w:after="0"/>
        <w:rPr>
          <w:b/>
        </w:rPr>
      </w:pPr>
    </w:p>
    <w:p w14:paraId="621685B9" w14:textId="77777777" w:rsidR="00072A2E" w:rsidRDefault="00072A2E" w:rsidP="00692088">
      <w:pPr>
        <w:spacing w:after="0"/>
        <w:rPr>
          <w:b/>
        </w:rPr>
      </w:pPr>
    </w:p>
    <w:p w14:paraId="0E2FA252" w14:textId="77777777" w:rsidR="000C795F" w:rsidRPr="000C795F" w:rsidRDefault="000C795F" w:rsidP="000C795F">
      <w:pPr>
        <w:spacing w:after="0"/>
        <w:rPr>
          <w:b/>
        </w:rPr>
      </w:pPr>
      <w:r w:rsidRPr="000C795F">
        <w:rPr>
          <w:b/>
        </w:rPr>
        <w:lastRenderedPageBreak/>
        <w:t>Oświadczam/y, iż:</w:t>
      </w:r>
    </w:p>
    <w:p w14:paraId="5472CB80" w14:textId="77777777" w:rsidR="000C795F" w:rsidRPr="000C795F" w:rsidRDefault="000C795F" w:rsidP="000C795F">
      <w:pPr>
        <w:spacing w:after="0"/>
        <w:jc w:val="both"/>
      </w:pPr>
      <w:r w:rsidRPr="000C795F">
        <w:t>Przystępując do udziału w postępowaniu o udzielenie niniejszego zamówienia:</w:t>
      </w:r>
    </w:p>
    <w:p w14:paraId="52F5D1AE" w14:textId="77777777" w:rsidR="000C795F" w:rsidRPr="000C795F" w:rsidRDefault="000C795F" w:rsidP="000C795F">
      <w:pPr>
        <w:spacing w:after="0"/>
        <w:jc w:val="both"/>
      </w:pPr>
    </w:p>
    <w:p w14:paraId="3B79D46E" w14:textId="77777777" w:rsidR="000C795F" w:rsidRPr="000C795F" w:rsidRDefault="000C795F" w:rsidP="000C795F">
      <w:pPr>
        <w:numPr>
          <w:ilvl w:val="0"/>
          <w:numId w:val="47"/>
        </w:numPr>
        <w:spacing w:after="0"/>
        <w:ind w:left="284"/>
        <w:contextualSpacing/>
        <w:jc w:val="both"/>
      </w:pPr>
      <w:r w:rsidRPr="000C795F">
        <w:t xml:space="preserve">Spełniam/y warunki udziału w postępowaniu, w szczególności (wypełniać zgodnie z wzorami zawartymi w zapytaniu ofertowym): </w:t>
      </w:r>
    </w:p>
    <w:p w14:paraId="4BD76018" w14:textId="77777777" w:rsidR="000C795F" w:rsidRPr="000C795F" w:rsidRDefault="000C795F" w:rsidP="000C795F">
      <w:pPr>
        <w:spacing w:after="0"/>
        <w:ind w:left="587"/>
        <w:contextualSpacing/>
        <w:jc w:val="both"/>
      </w:pPr>
    </w:p>
    <w:p w14:paraId="208E5449" w14:textId="70A163A1" w:rsidR="000C795F" w:rsidRPr="000C795F" w:rsidRDefault="000C795F" w:rsidP="000C795F">
      <w:pPr>
        <w:numPr>
          <w:ilvl w:val="0"/>
          <w:numId w:val="46"/>
        </w:numPr>
        <w:spacing w:after="0"/>
        <w:contextualSpacing/>
        <w:jc w:val="both"/>
      </w:pPr>
      <w:r w:rsidRPr="000C795F">
        <w:t>Warunek posiadania odpowiedniej wiedzy i doświadczenia w zakresie przedmiotu zamówienia</w:t>
      </w:r>
      <w:r>
        <w:t>:</w:t>
      </w:r>
      <w:r w:rsidRPr="000C795F">
        <w:t xml:space="preserve"> </w:t>
      </w:r>
    </w:p>
    <w:p w14:paraId="3E3AD87F" w14:textId="77777777" w:rsidR="000C795F" w:rsidRDefault="000C795F" w:rsidP="000C795F">
      <w:pPr>
        <w:spacing w:after="0"/>
        <w:ind w:left="720"/>
        <w:contextualSpacing/>
        <w:jc w:val="both"/>
      </w:pPr>
      <w:r w:rsidRPr="000C795F">
        <w:t>Oświadczamy, iż posiadamy</w:t>
      </w:r>
      <w:r>
        <w:t xml:space="preserve"> doświadczenie w </w:t>
      </w:r>
      <w:r w:rsidRPr="000C795F">
        <w:t>dostaw</w:t>
      </w:r>
      <w:r>
        <w:t>ie</w:t>
      </w:r>
      <w:r w:rsidRPr="000C795F">
        <w:t>, montaż</w:t>
      </w:r>
      <w:r>
        <w:t>u</w:t>
      </w:r>
      <w:r w:rsidRPr="000C795F">
        <w:t xml:space="preserve"> i uruchomieni</w:t>
      </w:r>
      <w:r>
        <w:t>u</w:t>
      </w:r>
      <w:r w:rsidRPr="000C795F">
        <w:t xml:space="preserve"> systemów instalacji fotowoltaicznych o mocy powyżej 50 </w:t>
      </w:r>
      <w:proofErr w:type="spellStart"/>
      <w:r w:rsidRPr="000C795F">
        <w:t>kWp</w:t>
      </w:r>
      <w:proofErr w:type="spellEnd"/>
      <w:r w:rsidRPr="000C795F">
        <w:t xml:space="preserve"> wraz z magazynowaniem energii o pojemności powyżej 300kWh oraz systemami telemechaniki</w:t>
      </w:r>
      <w:r>
        <w:t xml:space="preserve"> </w:t>
      </w:r>
      <w:r w:rsidRPr="000C795F">
        <w:t xml:space="preserve"> – minimum 3 instalacje w okresie ostatnich 2 lat na terytorium RP</w:t>
      </w:r>
      <w:r>
        <w:t>, załączając do oferty:</w:t>
      </w:r>
    </w:p>
    <w:p w14:paraId="355EF3EF" w14:textId="77777777" w:rsidR="000C795F" w:rsidRDefault="000C795F" w:rsidP="000C795F">
      <w:pPr>
        <w:spacing w:after="0"/>
        <w:ind w:left="720"/>
        <w:contextualSpacing/>
        <w:jc w:val="both"/>
      </w:pPr>
      <w:r>
        <w:t>1. …………………….</w:t>
      </w:r>
    </w:p>
    <w:p w14:paraId="16C0E8D3" w14:textId="77777777" w:rsidR="000C795F" w:rsidRDefault="000C795F" w:rsidP="000C795F">
      <w:pPr>
        <w:spacing w:after="0"/>
        <w:ind w:left="720"/>
        <w:contextualSpacing/>
        <w:jc w:val="both"/>
      </w:pPr>
      <w:r>
        <w:t>2. …………………….</w:t>
      </w:r>
    </w:p>
    <w:p w14:paraId="2474590A" w14:textId="01B0A7B2" w:rsidR="000C795F" w:rsidRDefault="000C795F" w:rsidP="000C795F">
      <w:pPr>
        <w:spacing w:after="0"/>
        <w:ind w:left="720"/>
        <w:contextualSpacing/>
        <w:jc w:val="both"/>
      </w:pPr>
      <w:r>
        <w:t>3. …………………….</w:t>
      </w:r>
    </w:p>
    <w:p w14:paraId="448B75A3" w14:textId="77777777" w:rsidR="000C795F" w:rsidRPr="000C795F" w:rsidRDefault="000C795F" w:rsidP="000C795F">
      <w:pPr>
        <w:spacing w:after="0"/>
        <w:jc w:val="both"/>
      </w:pPr>
    </w:p>
    <w:p w14:paraId="352CC50F" w14:textId="77777777" w:rsidR="000C795F" w:rsidRPr="000C795F" w:rsidRDefault="000C795F" w:rsidP="000C795F">
      <w:pPr>
        <w:numPr>
          <w:ilvl w:val="0"/>
          <w:numId w:val="46"/>
        </w:numPr>
        <w:spacing w:after="0"/>
        <w:contextualSpacing/>
        <w:jc w:val="both"/>
      </w:pPr>
      <w:r w:rsidRPr="000C795F">
        <w:t>Warunek Potencjał techniczny i osoby zdolne do wykonania zamówienia</w:t>
      </w:r>
    </w:p>
    <w:p w14:paraId="119097EF" w14:textId="2E6AC38B" w:rsidR="000C795F" w:rsidRPr="000C795F" w:rsidRDefault="000C795F" w:rsidP="000C795F">
      <w:pPr>
        <w:spacing w:after="0"/>
        <w:ind w:left="720"/>
        <w:contextualSpacing/>
        <w:jc w:val="both"/>
      </w:pPr>
      <w:r w:rsidRPr="000C795F">
        <w:t>Oświadczam/y, iż dysponujemy odpowiednim zapleczem technicznym oraz osobowym, gwarantującym realizację inwestycji w nieprzekraczalnym terminie do 30.0</w:t>
      </w:r>
      <w:r>
        <w:t>6</w:t>
      </w:r>
      <w:r w:rsidRPr="000C795F">
        <w:t>.2026r.</w:t>
      </w:r>
    </w:p>
    <w:p w14:paraId="73216A3D" w14:textId="77777777" w:rsidR="000C795F" w:rsidRPr="000C795F" w:rsidRDefault="000C795F" w:rsidP="000C795F">
      <w:pPr>
        <w:spacing w:after="0"/>
        <w:ind w:left="720"/>
        <w:contextualSpacing/>
        <w:jc w:val="both"/>
      </w:pPr>
    </w:p>
    <w:p w14:paraId="63F58BC3" w14:textId="77777777" w:rsidR="000C795F" w:rsidRPr="000C795F" w:rsidRDefault="000C795F" w:rsidP="000C795F">
      <w:pPr>
        <w:numPr>
          <w:ilvl w:val="0"/>
          <w:numId w:val="46"/>
        </w:numPr>
        <w:spacing w:after="0"/>
        <w:contextualSpacing/>
        <w:jc w:val="both"/>
      </w:pPr>
      <w:r w:rsidRPr="000C795F">
        <w:t>Warunek sytuacji ekonomicznej i finansowej umożliwiającej wykonanie zamówienia</w:t>
      </w:r>
    </w:p>
    <w:p w14:paraId="5DFF9D5E" w14:textId="77777777" w:rsidR="000C795F" w:rsidRDefault="000C795F" w:rsidP="000C795F">
      <w:pPr>
        <w:spacing w:after="0"/>
        <w:ind w:left="720"/>
        <w:contextualSpacing/>
        <w:jc w:val="both"/>
      </w:pPr>
      <w:r w:rsidRPr="000C795F">
        <w:t xml:space="preserve">Oświadczam/y, że nie toczy się wobec nas postepowanie likwidacyjne oraz upadłościowe </w:t>
      </w:r>
    </w:p>
    <w:p w14:paraId="7DD4463D" w14:textId="77777777" w:rsidR="00E12FA2" w:rsidRDefault="00E12FA2" w:rsidP="000C795F">
      <w:pPr>
        <w:spacing w:after="0"/>
        <w:ind w:left="720"/>
        <w:contextualSpacing/>
        <w:jc w:val="both"/>
      </w:pPr>
    </w:p>
    <w:p w14:paraId="7A6099BC" w14:textId="470311DB" w:rsidR="00E12FA2" w:rsidRDefault="00E12FA2" w:rsidP="00E12FA2">
      <w:pPr>
        <w:pStyle w:val="Akapitzlist"/>
        <w:numPr>
          <w:ilvl w:val="0"/>
          <w:numId w:val="46"/>
        </w:numPr>
        <w:spacing w:after="0"/>
        <w:jc w:val="both"/>
      </w:pPr>
      <w:r>
        <w:t xml:space="preserve">Warunek gwarancji </w:t>
      </w:r>
    </w:p>
    <w:p w14:paraId="47A64D6A" w14:textId="588F7714" w:rsidR="00E12FA2" w:rsidRPr="000C795F" w:rsidRDefault="00E12FA2" w:rsidP="00E12FA2">
      <w:pPr>
        <w:pStyle w:val="Akapitzlist"/>
        <w:spacing w:after="0"/>
        <w:jc w:val="both"/>
      </w:pPr>
      <w:r>
        <w:t xml:space="preserve">Oświadczam/y, iż udzielamy minimalnej 36-miesięcznej gwarancji </w:t>
      </w:r>
      <w:r w:rsidRPr="00E12FA2">
        <w:t>dla usługi montażowej oraz gwarancjach produktowych zgodnie ze szczegółowym opisem</w:t>
      </w:r>
    </w:p>
    <w:p w14:paraId="3244FDB6" w14:textId="77777777" w:rsidR="000C795F" w:rsidRPr="000C795F" w:rsidRDefault="000C795F" w:rsidP="000C795F">
      <w:pPr>
        <w:spacing w:after="0"/>
        <w:rPr>
          <w:b/>
        </w:rPr>
      </w:pPr>
    </w:p>
    <w:p w14:paraId="1BC5EB70" w14:textId="77777777" w:rsidR="000C795F" w:rsidRPr="000C795F" w:rsidRDefault="000C795F" w:rsidP="000C795F">
      <w:pPr>
        <w:spacing w:after="0"/>
        <w:rPr>
          <w:b/>
        </w:rPr>
      </w:pPr>
      <w:r w:rsidRPr="000C795F">
        <w:rPr>
          <w:b/>
        </w:rPr>
        <w:t xml:space="preserve">Ponadto oświadczamy, iż: </w:t>
      </w:r>
    </w:p>
    <w:p w14:paraId="12E5E3A2" w14:textId="77777777" w:rsidR="000C795F" w:rsidRPr="000C795F" w:rsidRDefault="000C795F" w:rsidP="000C795F">
      <w:pPr>
        <w:spacing w:after="0"/>
      </w:pPr>
      <w:r w:rsidRPr="000C795F">
        <w:t>1)</w:t>
      </w:r>
      <w:r w:rsidRPr="000C795F">
        <w:tab/>
        <w:t xml:space="preserve">W stosunku do Wykonawcy nie otwarto likwidacji i nie ogłoszono jego upadłości. </w:t>
      </w:r>
    </w:p>
    <w:p w14:paraId="185A7D52" w14:textId="77777777" w:rsidR="000C795F" w:rsidRPr="000C795F" w:rsidRDefault="000C795F" w:rsidP="000C795F">
      <w:pPr>
        <w:spacing w:after="0"/>
      </w:pPr>
      <w:r w:rsidRPr="000C795F">
        <w:t>2)</w:t>
      </w:r>
      <w:r w:rsidRPr="000C795F">
        <w:tab/>
        <w:t xml:space="preserve">Wykonawca nie jest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6286607E" w14:textId="77777777" w:rsidR="000C795F" w:rsidRPr="000C795F" w:rsidRDefault="000C795F" w:rsidP="000C795F">
      <w:pPr>
        <w:spacing w:after="0"/>
      </w:pPr>
      <w:r w:rsidRPr="000C795F">
        <w:t>a)</w:t>
      </w:r>
      <w:r w:rsidRPr="000C795F">
        <w:tab/>
        <w:t xml:space="preserve">uczestniczeniu w spółce jako wspólnik spółki cywilnej lub spółki osobowej; </w:t>
      </w:r>
    </w:p>
    <w:p w14:paraId="5830BA55" w14:textId="77777777" w:rsidR="000C795F" w:rsidRPr="000C795F" w:rsidRDefault="000C795F" w:rsidP="000C795F">
      <w:pPr>
        <w:spacing w:after="0"/>
      </w:pPr>
      <w:r w:rsidRPr="000C795F">
        <w:t>b)</w:t>
      </w:r>
      <w:r w:rsidRPr="000C795F">
        <w:tab/>
        <w:t xml:space="preserve">posiadaniu co najmniej 10 % udziałów lub akcji; </w:t>
      </w:r>
    </w:p>
    <w:p w14:paraId="606932AF" w14:textId="77777777" w:rsidR="000C795F" w:rsidRPr="000C795F" w:rsidRDefault="000C795F" w:rsidP="000C795F">
      <w:pPr>
        <w:spacing w:after="0"/>
      </w:pPr>
      <w:r w:rsidRPr="000C795F">
        <w:t>c)</w:t>
      </w:r>
      <w:r w:rsidRPr="000C795F">
        <w:tab/>
        <w:t xml:space="preserve">pełnieniu funkcji członka organu nadzorczego lub zarządzającego, prokurenta, pełnomocnika; </w:t>
      </w:r>
    </w:p>
    <w:p w14:paraId="3ECA3B51" w14:textId="77777777" w:rsidR="000C795F" w:rsidRPr="000C795F" w:rsidRDefault="000C795F" w:rsidP="000C795F">
      <w:pPr>
        <w:spacing w:after="0"/>
      </w:pPr>
      <w:r w:rsidRPr="000C795F">
        <w:t>d)</w:t>
      </w:r>
      <w:r w:rsidRPr="000C795F">
        <w:tab/>
        <w:t>pozostawaniu w związku małżeńskim, w stosunku pokrewieństwa lub powinowactwa w linii prostej, pokrewieństwa lub powinowactwa w linii bocznej do drugiego stopnia lub w stosunku przysposobienia, opieki lub kurateli  albo pozostawaniu we wspólnym pożyciu z wykonawcą, jego zastępcą prawnym lub członkami organów zarządzających lub organów nadzorczych wykonawców ubiegających się o udzielenie zamówienia;</w:t>
      </w:r>
    </w:p>
    <w:p w14:paraId="6F5260CC" w14:textId="77777777" w:rsidR="000C795F" w:rsidRPr="000C795F" w:rsidRDefault="000C795F" w:rsidP="000C795F">
      <w:pPr>
        <w:spacing w:after="0"/>
      </w:pPr>
      <w:r w:rsidRPr="000C795F">
        <w:lastRenderedPageBreak/>
        <w:t xml:space="preserve">e) </w:t>
      </w:r>
      <w:r w:rsidRPr="000C795F"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46587229" w14:textId="77777777" w:rsidR="000C795F" w:rsidRPr="000C795F" w:rsidRDefault="000C795F" w:rsidP="000C795F">
      <w:pPr>
        <w:spacing w:after="0"/>
      </w:pPr>
    </w:p>
    <w:p w14:paraId="4A207911" w14:textId="77777777" w:rsidR="000C795F" w:rsidRPr="000C795F" w:rsidRDefault="000C795F" w:rsidP="000C795F">
      <w:pPr>
        <w:spacing w:after="0"/>
      </w:pPr>
    </w:p>
    <w:p w14:paraId="5AD169C6" w14:textId="77777777" w:rsidR="000C795F" w:rsidRPr="000C795F" w:rsidRDefault="000C795F" w:rsidP="000C795F">
      <w:pPr>
        <w:spacing w:after="0"/>
      </w:pPr>
    </w:p>
    <w:p w14:paraId="2ED3C0A6" w14:textId="77777777" w:rsidR="000C795F" w:rsidRPr="000C795F" w:rsidRDefault="000C795F" w:rsidP="000C795F">
      <w:pPr>
        <w:spacing w:after="0"/>
      </w:pPr>
      <w:r w:rsidRPr="000C795F">
        <w:t xml:space="preserve">…………………………………………………………………………………………………………………………………………………………… </w:t>
      </w:r>
    </w:p>
    <w:p w14:paraId="0C92737B" w14:textId="77777777" w:rsidR="000C795F" w:rsidRPr="000C795F" w:rsidRDefault="000C795F" w:rsidP="000C795F">
      <w:pPr>
        <w:spacing w:after="0"/>
        <w:rPr>
          <w:sz w:val="18"/>
          <w:szCs w:val="18"/>
        </w:rPr>
      </w:pPr>
      <w:r w:rsidRPr="000C795F">
        <w:rPr>
          <w:sz w:val="18"/>
          <w:szCs w:val="18"/>
        </w:rPr>
        <w:t xml:space="preserve"> (Podpis/y osoby/ osób upoważnionej/</w:t>
      </w:r>
      <w:proofErr w:type="spellStart"/>
      <w:r w:rsidRPr="000C795F">
        <w:rPr>
          <w:sz w:val="18"/>
          <w:szCs w:val="18"/>
        </w:rPr>
        <w:t>ych</w:t>
      </w:r>
      <w:proofErr w:type="spellEnd"/>
      <w:r w:rsidRPr="000C795F">
        <w:rPr>
          <w:sz w:val="18"/>
          <w:szCs w:val="18"/>
        </w:rPr>
        <w:t xml:space="preserve"> do składania oświadczeń woli w imieniu Wykonawcy) </w:t>
      </w:r>
    </w:p>
    <w:p w14:paraId="6964DA9F" w14:textId="77777777" w:rsidR="000C795F" w:rsidRPr="000C795F" w:rsidRDefault="000C795F" w:rsidP="000C795F">
      <w:pPr>
        <w:spacing w:after="0"/>
      </w:pPr>
    </w:p>
    <w:p w14:paraId="7CB27F48" w14:textId="77777777" w:rsidR="000C795F" w:rsidRPr="000C795F" w:rsidRDefault="000C795F" w:rsidP="000C795F">
      <w:pPr>
        <w:spacing w:after="0"/>
      </w:pPr>
    </w:p>
    <w:p w14:paraId="66C9E9AF" w14:textId="77777777" w:rsidR="000C795F" w:rsidRPr="000C795F" w:rsidRDefault="000C795F" w:rsidP="000C795F">
      <w:pPr>
        <w:numPr>
          <w:ilvl w:val="0"/>
          <w:numId w:val="47"/>
        </w:numPr>
        <w:spacing w:after="0"/>
        <w:ind w:left="284"/>
        <w:contextualSpacing/>
        <w:jc w:val="both"/>
      </w:pPr>
      <w:r w:rsidRPr="000C795F">
        <w:t xml:space="preserve">Spełniam/y warunki udziału w postępowaniu, w szczególności: </w:t>
      </w:r>
    </w:p>
    <w:p w14:paraId="6B16DA94" w14:textId="77777777" w:rsidR="000C795F" w:rsidRPr="000C795F" w:rsidRDefault="000C795F" w:rsidP="000C795F">
      <w:pPr>
        <w:spacing w:after="0"/>
        <w:jc w:val="both"/>
      </w:pPr>
    </w:p>
    <w:p w14:paraId="66CC5134" w14:textId="77777777" w:rsidR="000C795F" w:rsidRPr="000C795F" w:rsidRDefault="000C795F" w:rsidP="000C795F">
      <w:pPr>
        <w:numPr>
          <w:ilvl w:val="0"/>
          <w:numId w:val="42"/>
        </w:numPr>
        <w:spacing w:after="0"/>
        <w:contextualSpacing/>
        <w:jc w:val="both"/>
      </w:pPr>
      <w:r w:rsidRPr="000C795F">
        <w:t xml:space="preserve">Posiadam/y zdolność finansową i ekonomiczną do realizacji przedmiotu zamówienia. </w:t>
      </w:r>
    </w:p>
    <w:p w14:paraId="47543864" w14:textId="0590EC9B" w:rsidR="000C795F" w:rsidRPr="000C795F" w:rsidRDefault="000C795F" w:rsidP="000C795F">
      <w:pPr>
        <w:numPr>
          <w:ilvl w:val="0"/>
          <w:numId w:val="42"/>
        </w:numPr>
        <w:spacing w:after="0"/>
        <w:contextualSpacing/>
        <w:jc w:val="both"/>
      </w:pPr>
      <w:r w:rsidRPr="000C795F">
        <w:t xml:space="preserve">Posiadam/y odpowiednie zaplecze i infrastrukturę logistyczną, pozwalającą na bezproblemową realizację usług </w:t>
      </w:r>
      <w:r w:rsidRPr="000C795F">
        <w:rPr>
          <w:b/>
          <w:bCs/>
        </w:rPr>
        <w:t>w terminie do 30.0</w:t>
      </w:r>
      <w:r w:rsidR="00E12FA2">
        <w:rPr>
          <w:b/>
          <w:bCs/>
        </w:rPr>
        <w:t>6</w:t>
      </w:r>
      <w:r w:rsidRPr="000C795F">
        <w:rPr>
          <w:b/>
          <w:bCs/>
        </w:rPr>
        <w:t>.2026r</w:t>
      </w:r>
      <w:r w:rsidRPr="000C795F">
        <w:t>. zgodnie z przedmiotem zamówienia;</w:t>
      </w:r>
    </w:p>
    <w:p w14:paraId="050441E1" w14:textId="29D7BFAB" w:rsidR="000C795F" w:rsidRPr="000C795F" w:rsidRDefault="000C795F" w:rsidP="000C795F">
      <w:pPr>
        <w:numPr>
          <w:ilvl w:val="0"/>
          <w:numId w:val="42"/>
        </w:numPr>
        <w:spacing w:after="0"/>
        <w:contextualSpacing/>
        <w:jc w:val="both"/>
      </w:pPr>
      <w:r w:rsidRPr="000C795F">
        <w:t xml:space="preserve">Oświadczam/y, że przed złożeniem oferty zapoznaliśmy się z treścią zapytania ofertowego nr </w:t>
      </w:r>
      <w:r w:rsidR="00E12FA2">
        <w:t>8/FESL.10.03</w:t>
      </w:r>
      <w:r w:rsidRPr="000C795F">
        <w:t xml:space="preserve"> z dn. </w:t>
      </w:r>
      <w:r w:rsidR="00E12FA2">
        <w:t>20.02.2026</w:t>
      </w:r>
      <w:r w:rsidRPr="000C795F">
        <w:t>r. i uznajemy się za związanych określonymi w nim postanowieniami i zasadami postępowania oraz zasadami płatności.</w:t>
      </w:r>
    </w:p>
    <w:p w14:paraId="0F5FF749" w14:textId="77777777" w:rsidR="000C795F" w:rsidRPr="000C795F" w:rsidRDefault="000C795F" w:rsidP="000C795F">
      <w:pPr>
        <w:spacing w:after="0"/>
      </w:pPr>
    </w:p>
    <w:p w14:paraId="6F9E54E1" w14:textId="77777777" w:rsidR="000C795F" w:rsidRPr="000C795F" w:rsidRDefault="000C795F" w:rsidP="000C795F">
      <w:pPr>
        <w:spacing w:after="0"/>
      </w:pPr>
      <w:r w:rsidRPr="000C795F">
        <w:t>3)  Kryteria oceny ofert</w:t>
      </w:r>
    </w:p>
    <w:p w14:paraId="282B1FC5" w14:textId="77777777" w:rsidR="000C795F" w:rsidRPr="000C795F" w:rsidRDefault="000C795F" w:rsidP="000C795F">
      <w:pPr>
        <w:spacing w:after="0"/>
      </w:pPr>
    </w:p>
    <w:p w14:paraId="196E8EED" w14:textId="77777777" w:rsidR="000C795F" w:rsidRPr="000C795F" w:rsidRDefault="000C795F" w:rsidP="000C795F">
      <w:pPr>
        <w:spacing w:after="0"/>
      </w:pPr>
      <w:r w:rsidRPr="000C795F">
        <w:t>a)</w:t>
      </w:r>
      <w:r w:rsidRPr="000C795F">
        <w:tab/>
        <w:t>Kryterium Okresu Gwarancji (powyżej 36 miesięcy):</w:t>
      </w:r>
    </w:p>
    <w:p w14:paraId="416DE314" w14:textId="77777777" w:rsidR="000C795F" w:rsidRPr="000C795F" w:rsidRDefault="000C795F" w:rsidP="000C795F">
      <w:pPr>
        <w:spacing w:after="0"/>
      </w:pPr>
      <w:r w:rsidRPr="000C795F">
        <w:t>Udzielam/y minimalnej gwarancji jakości oraz serwisu w okresie:</w:t>
      </w:r>
    </w:p>
    <w:p w14:paraId="2FAD4CF5" w14:textId="77777777" w:rsidR="000C795F" w:rsidRPr="000C795F" w:rsidRDefault="000C795F" w:rsidP="000C795F">
      <w:pPr>
        <w:spacing w:after="0"/>
      </w:pPr>
    </w:p>
    <w:p w14:paraId="266E32EA" w14:textId="77777777" w:rsidR="000C795F" w:rsidRPr="000C795F" w:rsidRDefault="000C795F" w:rsidP="000C795F">
      <w:pPr>
        <w:spacing w:after="0"/>
      </w:pPr>
      <w:r w:rsidRPr="000C795F">
        <w:t>………………………………………………………………  miesięcy</w:t>
      </w:r>
    </w:p>
    <w:p w14:paraId="6CA401AA" w14:textId="77777777" w:rsidR="000C795F" w:rsidRPr="000C795F" w:rsidRDefault="000C795F" w:rsidP="000C795F">
      <w:pPr>
        <w:spacing w:after="0"/>
      </w:pPr>
    </w:p>
    <w:p w14:paraId="6AE0BB9C" w14:textId="77777777" w:rsidR="000C795F" w:rsidRPr="000C795F" w:rsidRDefault="000C795F" w:rsidP="000C795F">
      <w:pPr>
        <w:spacing w:after="0"/>
      </w:pPr>
      <w:r w:rsidRPr="000C795F">
        <w:t>b)</w:t>
      </w:r>
      <w:r w:rsidRPr="000C795F">
        <w:tab/>
        <w:t>Kryterium posiadania wdrożonego systemu zarządzania środowiskowego ISO 14000, EMAS lub równoważne uregulowane systemy wewnętrzne</w:t>
      </w:r>
    </w:p>
    <w:p w14:paraId="4A8A3C64" w14:textId="77777777" w:rsidR="000C795F" w:rsidRPr="000C795F" w:rsidRDefault="000C795F" w:rsidP="000C795F">
      <w:pPr>
        <w:spacing w:after="0"/>
      </w:pPr>
    </w:p>
    <w:p w14:paraId="343BB7BF" w14:textId="77777777" w:rsidR="000C795F" w:rsidRPr="000C795F" w:rsidRDefault="000C795F" w:rsidP="000C795F">
      <w:pPr>
        <w:spacing w:after="0"/>
      </w:pPr>
      <w:r w:rsidRPr="000C795F">
        <w:t>TAK / NIE</w:t>
      </w:r>
    </w:p>
    <w:p w14:paraId="7204F80B" w14:textId="77777777" w:rsidR="000C795F" w:rsidRPr="000C795F" w:rsidRDefault="000C795F" w:rsidP="000C795F">
      <w:pPr>
        <w:spacing w:after="0"/>
      </w:pPr>
    </w:p>
    <w:p w14:paraId="43ACC026" w14:textId="77777777" w:rsidR="000C795F" w:rsidRPr="000C795F" w:rsidRDefault="000C795F" w:rsidP="000C795F">
      <w:pPr>
        <w:spacing w:after="0"/>
      </w:pPr>
      <w:r w:rsidRPr="000C795F">
        <w:t>3)</w:t>
      </w:r>
      <w:r w:rsidRPr="000C795F">
        <w:tab/>
        <w:t xml:space="preserve">Wykonawca zapoznał się z zapytaniem ofertowym oraz jego załącznikami i nie wnosi żadnych zastrzeżeń. </w:t>
      </w:r>
    </w:p>
    <w:p w14:paraId="555438E9" w14:textId="77777777" w:rsidR="000C795F" w:rsidRPr="000C795F" w:rsidRDefault="000C795F" w:rsidP="000C795F">
      <w:pPr>
        <w:spacing w:after="0"/>
      </w:pPr>
    </w:p>
    <w:p w14:paraId="1B182AF3" w14:textId="77777777" w:rsidR="000C795F" w:rsidRPr="000C795F" w:rsidRDefault="000C795F" w:rsidP="000C795F">
      <w:pPr>
        <w:spacing w:after="0"/>
      </w:pPr>
    </w:p>
    <w:p w14:paraId="093459C3" w14:textId="77777777" w:rsidR="000C795F" w:rsidRPr="000C795F" w:rsidRDefault="000C795F" w:rsidP="000C795F">
      <w:pPr>
        <w:spacing w:after="0"/>
      </w:pPr>
      <w:r w:rsidRPr="000C795F">
        <w:t xml:space="preserve">  </w:t>
      </w:r>
    </w:p>
    <w:p w14:paraId="38644B22" w14:textId="77777777" w:rsidR="000C795F" w:rsidRPr="000C795F" w:rsidRDefault="000C795F" w:rsidP="000C795F">
      <w:pPr>
        <w:spacing w:after="0"/>
      </w:pPr>
      <w:r w:rsidRPr="000C795F">
        <w:t xml:space="preserve">……………………………………………………………………………………. </w:t>
      </w:r>
    </w:p>
    <w:p w14:paraId="7AA32127" w14:textId="77777777" w:rsidR="000C795F" w:rsidRPr="000C795F" w:rsidRDefault="000C795F" w:rsidP="000C795F">
      <w:pPr>
        <w:spacing w:after="0"/>
        <w:rPr>
          <w:sz w:val="18"/>
          <w:szCs w:val="18"/>
        </w:rPr>
      </w:pPr>
      <w:r w:rsidRPr="000C795F">
        <w:rPr>
          <w:sz w:val="18"/>
          <w:szCs w:val="18"/>
        </w:rPr>
        <w:t>(Podpis/y osoby/ osób upoważnionej/</w:t>
      </w:r>
      <w:proofErr w:type="spellStart"/>
      <w:r w:rsidRPr="000C795F">
        <w:rPr>
          <w:sz w:val="18"/>
          <w:szCs w:val="18"/>
        </w:rPr>
        <w:t>ych</w:t>
      </w:r>
      <w:proofErr w:type="spellEnd"/>
      <w:r w:rsidRPr="000C795F">
        <w:rPr>
          <w:sz w:val="18"/>
          <w:szCs w:val="18"/>
        </w:rPr>
        <w:t xml:space="preserve"> do składania oświadczeń woli w imieniu Wykonawcy) </w:t>
      </w:r>
    </w:p>
    <w:p w14:paraId="5F3BD226" w14:textId="77777777" w:rsidR="000C795F" w:rsidRPr="000C795F" w:rsidRDefault="000C795F" w:rsidP="000C795F">
      <w:pPr>
        <w:spacing w:after="0"/>
      </w:pPr>
    </w:p>
    <w:p w14:paraId="14F9D4BF" w14:textId="77777777" w:rsidR="000C795F" w:rsidRPr="000C795F" w:rsidRDefault="000C795F" w:rsidP="000C795F">
      <w:pPr>
        <w:spacing w:after="0"/>
      </w:pPr>
    </w:p>
    <w:p w14:paraId="4F636E2A" w14:textId="77777777" w:rsidR="000C795F" w:rsidRPr="000C795F" w:rsidRDefault="000C795F" w:rsidP="000C795F">
      <w:pPr>
        <w:spacing w:after="0"/>
      </w:pPr>
    </w:p>
    <w:p w14:paraId="348625BD" w14:textId="77777777" w:rsidR="000C795F" w:rsidRPr="000C795F" w:rsidRDefault="000C795F" w:rsidP="000C795F">
      <w:pPr>
        <w:spacing w:after="0"/>
      </w:pPr>
      <w:r w:rsidRPr="000C795F">
        <w:lastRenderedPageBreak/>
        <w:t>Oświadczamy, iż zapoznaliśmy się z treścią klauzuli informacyjnej RODO zawartej w treści zapytania ofertowego. Zobowiązujemy się niezwłocznie udostępnić jej treść wszystkim osobom, których dane przekazuję do Spółki w ramach realizacji celów wskazanych w niniejszej klauzuli i poinformować te osoby o zakresie przekazywanych danych.</w:t>
      </w:r>
    </w:p>
    <w:p w14:paraId="19628D64" w14:textId="77777777" w:rsidR="000C795F" w:rsidRPr="000C795F" w:rsidRDefault="000C795F" w:rsidP="000C795F">
      <w:pPr>
        <w:spacing w:after="0"/>
      </w:pPr>
    </w:p>
    <w:p w14:paraId="74D704F9" w14:textId="77777777" w:rsidR="000C795F" w:rsidRPr="000C795F" w:rsidRDefault="000C795F" w:rsidP="000C795F">
      <w:pPr>
        <w:spacing w:after="0"/>
      </w:pPr>
    </w:p>
    <w:p w14:paraId="77E6C7E1" w14:textId="77777777" w:rsidR="000C795F" w:rsidRPr="000C795F" w:rsidRDefault="000C795F" w:rsidP="000C795F">
      <w:pPr>
        <w:spacing w:after="0"/>
      </w:pPr>
    </w:p>
    <w:p w14:paraId="6B8EF3A7" w14:textId="77777777" w:rsidR="000C795F" w:rsidRPr="000C795F" w:rsidRDefault="000C795F" w:rsidP="000C795F">
      <w:pPr>
        <w:spacing w:after="0"/>
      </w:pPr>
      <w:r w:rsidRPr="000C795F">
        <w:t xml:space="preserve">……………………………………………………………………………………. </w:t>
      </w:r>
    </w:p>
    <w:p w14:paraId="662643AE" w14:textId="77777777" w:rsidR="000C795F" w:rsidRPr="000C795F" w:rsidRDefault="000C795F" w:rsidP="000C795F">
      <w:pPr>
        <w:spacing w:after="0"/>
        <w:rPr>
          <w:sz w:val="18"/>
          <w:szCs w:val="18"/>
        </w:rPr>
      </w:pPr>
      <w:r w:rsidRPr="000C795F">
        <w:rPr>
          <w:sz w:val="18"/>
          <w:szCs w:val="18"/>
        </w:rPr>
        <w:t>(Podpis/y osoby/ osób upoważnionej/</w:t>
      </w:r>
      <w:proofErr w:type="spellStart"/>
      <w:r w:rsidRPr="000C795F">
        <w:rPr>
          <w:sz w:val="18"/>
          <w:szCs w:val="18"/>
        </w:rPr>
        <w:t>ych</w:t>
      </w:r>
      <w:proofErr w:type="spellEnd"/>
      <w:r w:rsidRPr="000C795F">
        <w:rPr>
          <w:sz w:val="18"/>
          <w:szCs w:val="18"/>
        </w:rPr>
        <w:t xml:space="preserve"> do składania oświadczeń woli w imieniu Wykonawcy</w:t>
      </w:r>
    </w:p>
    <w:p w14:paraId="64FF4758" w14:textId="77777777" w:rsidR="000C795F" w:rsidRPr="000C795F" w:rsidRDefault="000C795F" w:rsidP="000C795F">
      <w:pPr>
        <w:tabs>
          <w:tab w:val="left" w:pos="7619"/>
        </w:tabs>
        <w:spacing w:after="0"/>
      </w:pPr>
      <w:r w:rsidRPr="000C795F">
        <w:tab/>
      </w:r>
    </w:p>
    <w:p w14:paraId="3060F2B5" w14:textId="77777777" w:rsidR="000C795F" w:rsidRPr="000C795F" w:rsidRDefault="000C795F" w:rsidP="000C795F">
      <w:pPr>
        <w:spacing w:after="0"/>
      </w:pPr>
    </w:p>
    <w:p w14:paraId="124BC746" w14:textId="77777777" w:rsidR="000C795F" w:rsidRPr="000C795F" w:rsidRDefault="000C795F" w:rsidP="000C795F">
      <w:pPr>
        <w:spacing w:after="0"/>
      </w:pPr>
    </w:p>
    <w:p w14:paraId="002880C8" w14:textId="77777777" w:rsidR="000C795F" w:rsidRPr="000C795F" w:rsidRDefault="000C795F" w:rsidP="000C795F">
      <w:pPr>
        <w:spacing w:after="0"/>
      </w:pPr>
    </w:p>
    <w:p w14:paraId="2CE11C8C" w14:textId="77777777" w:rsidR="000C795F" w:rsidRPr="000C795F" w:rsidRDefault="000C795F" w:rsidP="000C795F">
      <w:pPr>
        <w:spacing w:after="0"/>
      </w:pPr>
    </w:p>
    <w:p w14:paraId="531100EC" w14:textId="77777777" w:rsidR="000C795F" w:rsidRPr="000C795F" w:rsidRDefault="000C795F" w:rsidP="000C795F">
      <w:pPr>
        <w:spacing w:after="0"/>
      </w:pPr>
    </w:p>
    <w:p w14:paraId="4E5D52B2" w14:textId="77777777" w:rsidR="000C795F" w:rsidRPr="000C795F" w:rsidRDefault="000C795F" w:rsidP="000C795F">
      <w:pPr>
        <w:spacing w:after="0"/>
      </w:pPr>
      <w:r w:rsidRPr="000C795F">
        <w:t xml:space="preserve">Załącznikami do niniejszej Oferty są: </w:t>
      </w:r>
    </w:p>
    <w:p w14:paraId="6D3A6541" w14:textId="77777777" w:rsidR="000C795F" w:rsidRDefault="000C795F" w:rsidP="000C795F">
      <w:pPr>
        <w:numPr>
          <w:ilvl w:val="0"/>
          <w:numId w:val="44"/>
        </w:numPr>
        <w:spacing w:after="0"/>
        <w:contextualSpacing/>
      </w:pPr>
      <w:r w:rsidRPr="000C795F">
        <w:t>Aktualne dokumenty potwierdzające prowadzenie działalności gospodarczej w zakresie świadczenia usług objętych przedmiotem zamówienia (KRS, CEIDG lub równoważne)</w:t>
      </w:r>
    </w:p>
    <w:p w14:paraId="6D07D3E9" w14:textId="1EBA2321" w:rsidR="00E12FA2" w:rsidRDefault="00E12FA2" w:rsidP="00E12FA2">
      <w:pPr>
        <w:pStyle w:val="Akapitzlist"/>
        <w:numPr>
          <w:ilvl w:val="0"/>
          <w:numId w:val="44"/>
        </w:numPr>
      </w:pPr>
      <w:r w:rsidRPr="00E12FA2">
        <w:t>Dokumenty potwierdzające warunek udziału w postępowaniu – Kryterium doświadczenie</w:t>
      </w:r>
      <w:r>
        <w:t>:</w:t>
      </w:r>
    </w:p>
    <w:p w14:paraId="37839898" w14:textId="182D3E70" w:rsidR="00E12FA2" w:rsidRDefault="00E12FA2" w:rsidP="00E12FA2">
      <w:pPr>
        <w:pStyle w:val="Akapitzlist"/>
        <w:ind w:left="847"/>
      </w:pPr>
      <w:r>
        <w:t>………………….</w:t>
      </w:r>
    </w:p>
    <w:p w14:paraId="7B5161D9" w14:textId="2BBA4905" w:rsidR="00E12FA2" w:rsidRDefault="00E12FA2" w:rsidP="00E12FA2">
      <w:pPr>
        <w:pStyle w:val="Akapitzlist"/>
        <w:ind w:left="847"/>
      </w:pPr>
      <w:r>
        <w:t>………………….</w:t>
      </w:r>
    </w:p>
    <w:p w14:paraId="4614DA4D" w14:textId="5E86B382" w:rsidR="00E12FA2" w:rsidRPr="00E12FA2" w:rsidRDefault="00E12FA2" w:rsidP="00E12FA2">
      <w:pPr>
        <w:pStyle w:val="Akapitzlist"/>
        <w:ind w:left="847"/>
      </w:pPr>
      <w:r>
        <w:t>…………………..</w:t>
      </w:r>
    </w:p>
    <w:p w14:paraId="464641FD" w14:textId="77777777" w:rsidR="000C795F" w:rsidRPr="000C795F" w:rsidRDefault="000C795F" w:rsidP="000C795F">
      <w:pPr>
        <w:spacing w:after="0"/>
      </w:pPr>
    </w:p>
    <w:p w14:paraId="105E57C3" w14:textId="77777777" w:rsidR="000C795F" w:rsidRPr="000C795F" w:rsidRDefault="000C795F" w:rsidP="000C795F">
      <w:pPr>
        <w:spacing w:after="0"/>
      </w:pPr>
    </w:p>
    <w:p w14:paraId="0E5986F2" w14:textId="77777777" w:rsidR="000C795F" w:rsidRPr="000C795F" w:rsidRDefault="000C795F" w:rsidP="000C795F">
      <w:pPr>
        <w:spacing w:after="0"/>
      </w:pPr>
    </w:p>
    <w:p w14:paraId="1B9AA0BF" w14:textId="77777777" w:rsidR="000C795F" w:rsidRPr="000C795F" w:rsidRDefault="000C795F" w:rsidP="000C795F">
      <w:pPr>
        <w:spacing w:after="0"/>
      </w:pPr>
      <w:r w:rsidRPr="000C795F">
        <w:t xml:space="preserve">Do kontaktu wyznaczam/y następującą/e osobę/y: </w:t>
      </w:r>
    </w:p>
    <w:p w14:paraId="16158705" w14:textId="77777777" w:rsidR="000C795F" w:rsidRPr="000C795F" w:rsidRDefault="000C795F" w:rsidP="000C795F">
      <w:pPr>
        <w:spacing w:after="0"/>
      </w:pPr>
    </w:p>
    <w:p w14:paraId="52E9972B" w14:textId="77777777" w:rsidR="000C795F" w:rsidRPr="000C795F" w:rsidRDefault="000C795F" w:rsidP="000C795F">
      <w:pPr>
        <w:spacing w:after="0"/>
      </w:pPr>
      <w:r w:rsidRPr="000C795F">
        <w:t xml:space="preserve">……………………………………………………………………………………………………………………………………………………………. </w:t>
      </w:r>
    </w:p>
    <w:p w14:paraId="665929FB" w14:textId="77777777" w:rsidR="000C795F" w:rsidRPr="000C795F" w:rsidRDefault="000C795F" w:rsidP="000C795F">
      <w:pPr>
        <w:spacing w:after="0"/>
        <w:rPr>
          <w:sz w:val="18"/>
          <w:szCs w:val="18"/>
        </w:rPr>
      </w:pPr>
      <w:r w:rsidRPr="000C795F">
        <w:rPr>
          <w:sz w:val="18"/>
          <w:szCs w:val="18"/>
        </w:rPr>
        <w:t xml:space="preserve">(Imię, nazwisko, telefon, mail) </w:t>
      </w:r>
    </w:p>
    <w:p w14:paraId="05AC6877" w14:textId="77777777" w:rsidR="000C795F" w:rsidRPr="000C795F" w:rsidRDefault="000C795F" w:rsidP="000C795F">
      <w:pPr>
        <w:spacing w:after="0"/>
      </w:pPr>
      <w:r w:rsidRPr="000C795F">
        <w:t xml:space="preserve"> </w:t>
      </w:r>
    </w:p>
    <w:p w14:paraId="42304E62" w14:textId="77777777" w:rsidR="000C795F" w:rsidRPr="000C795F" w:rsidRDefault="000C795F" w:rsidP="000C795F">
      <w:pPr>
        <w:spacing w:after="0"/>
      </w:pPr>
    </w:p>
    <w:p w14:paraId="523BE56F" w14:textId="77777777" w:rsidR="000C795F" w:rsidRPr="000C795F" w:rsidRDefault="000C795F" w:rsidP="000C795F">
      <w:pPr>
        <w:spacing w:after="0"/>
      </w:pPr>
      <w:r w:rsidRPr="000C795F">
        <w:rPr>
          <w:sz w:val="18"/>
          <w:szCs w:val="18"/>
        </w:rPr>
        <w:t>(miejscowość, data)</w:t>
      </w:r>
      <w:r w:rsidRPr="000C795F">
        <w:t xml:space="preserve"> </w:t>
      </w:r>
      <w:r w:rsidRPr="000C795F">
        <w:tab/>
        <w:t xml:space="preserve">……………………………………………………………………………………. </w:t>
      </w:r>
    </w:p>
    <w:p w14:paraId="5EDDB960" w14:textId="77777777" w:rsidR="000C795F" w:rsidRPr="000C795F" w:rsidRDefault="000C795F" w:rsidP="000C795F">
      <w:pPr>
        <w:spacing w:after="0"/>
        <w:rPr>
          <w:sz w:val="18"/>
          <w:szCs w:val="18"/>
        </w:rPr>
      </w:pPr>
      <w:r w:rsidRPr="000C795F">
        <w:rPr>
          <w:sz w:val="18"/>
          <w:szCs w:val="18"/>
        </w:rPr>
        <w:t>(Podpis/y osoby/ osób upoważnionej/</w:t>
      </w:r>
      <w:proofErr w:type="spellStart"/>
      <w:r w:rsidRPr="000C795F">
        <w:rPr>
          <w:sz w:val="18"/>
          <w:szCs w:val="18"/>
        </w:rPr>
        <w:t>ych</w:t>
      </w:r>
      <w:proofErr w:type="spellEnd"/>
      <w:r w:rsidRPr="000C795F">
        <w:rPr>
          <w:sz w:val="18"/>
          <w:szCs w:val="18"/>
        </w:rPr>
        <w:t xml:space="preserve"> do składania oświadczeń woli w imieniu Wykonawcy) </w:t>
      </w:r>
    </w:p>
    <w:p w14:paraId="7B1D80D9" w14:textId="77777777" w:rsidR="000C795F" w:rsidRPr="000C795F" w:rsidRDefault="000C795F" w:rsidP="000C795F">
      <w:pPr>
        <w:spacing w:after="0"/>
        <w:rPr>
          <w:sz w:val="18"/>
          <w:szCs w:val="18"/>
        </w:rPr>
      </w:pPr>
    </w:p>
    <w:p w14:paraId="35E4F108" w14:textId="77777777" w:rsidR="000C795F" w:rsidRPr="000C795F" w:rsidRDefault="000C795F" w:rsidP="000C795F">
      <w:pPr>
        <w:spacing w:after="0"/>
        <w:rPr>
          <w:sz w:val="18"/>
          <w:szCs w:val="18"/>
        </w:rPr>
      </w:pPr>
    </w:p>
    <w:p w14:paraId="4ADF790B" w14:textId="77777777" w:rsidR="000C795F" w:rsidRDefault="000C795F" w:rsidP="00692088">
      <w:pPr>
        <w:spacing w:after="0"/>
        <w:rPr>
          <w:b/>
        </w:rPr>
      </w:pPr>
    </w:p>
    <w:p w14:paraId="214A1C1C" w14:textId="77777777" w:rsidR="000C795F" w:rsidRDefault="000C795F" w:rsidP="00692088">
      <w:pPr>
        <w:spacing w:after="0"/>
        <w:rPr>
          <w:b/>
        </w:rPr>
      </w:pPr>
    </w:p>
    <w:p w14:paraId="312B5314" w14:textId="77777777" w:rsidR="000C795F" w:rsidRDefault="000C795F" w:rsidP="00692088">
      <w:pPr>
        <w:spacing w:after="0"/>
        <w:rPr>
          <w:b/>
        </w:rPr>
      </w:pPr>
    </w:p>
    <w:p w14:paraId="4EEF167F" w14:textId="77777777" w:rsidR="000C795F" w:rsidRDefault="000C795F" w:rsidP="00692088">
      <w:pPr>
        <w:spacing w:after="0"/>
        <w:rPr>
          <w:b/>
        </w:rPr>
      </w:pPr>
    </w:p>
    <w:p w14:paraId="19373F14" w14:textId="77777777" w:rsidR="000C795F" w:rsidRDefault="000C795F" w:rsidP="00692088">
      <w:pPr>
        <w:spacing w:after="0"/>
        <w:rPr>
          <w:b/>
        </w:rPr>
      </w:pPr>
    </w:p>
    <w:p w14:paraId="5F0EFEF2" w14:textId="77777777" w:rsidR="000C795F" w:rsidRDefault="000C795F" w:rsidP="00692088">
      <w:pPr>
        <w:spacing w:after="0"/>
        <w:rPr>
          <w:b/>
        </w:rPr>
      </w:pPr>
    </w:p>
    <w:p w14:paraId="0151FE79" w14:textId="77777777" w:rsidR="000C795F" w:rsidRDefault="000C795F" w:rsidP="00692088">
      <w:pPr>
        <w:spacing w:after="0"/>
        <w:rPr>
          <w:b/>
        </w:rPr>
      </w:pPr>
    </w:p>
    <w:p w14:paraId="1C178B89" w14:textId="77777777" w:rsidR="000C795F" w:rsidRDefault="000C795F" w:rsidP="00692088">
      <w:pPr>
        <w:spacing w:after="0"/>
        <w:rPr>
          <w:b/>
        </w:rPr>
      </w:pPr>
    </w:p>
    <w:sectPr w:rsidR="000C795F" w:rsidSect="004A2A6D">
      <w:headerReference w:type="default" r:id="rId8"/>
      <w:footerReference w:type="default" r:id="rId9"/>
      <w:pgSz w:w="11906" w:h="16838"/>
      <w:pgMar w:top="1417" w:right="1417" w:bottom="1417" w:left="1417" w:header="142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93AD" w14:textId="77777777" w:rsidR="00B12067" w:rsidRDefault="00B12067" w:rsidP="008D0F2B">
      <w:pPr>
        <w:spacing w:after="0" w:line="240" w:lineRule="auto"/>
      </w:pPr>
      <w:r>
        <w:separator/>
      </w:r>
    </w:p>
  </w:endnote>
  <w:endnote w:type="continuationSeparator" w:id="0">
    <w:p w14:paraId="1087C5B3" w14:textId="77777777" w:rsidR="00B12067" w:rsidRDefault="00B12067" w:rsidP="008D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0E8D4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  <w:r w:rsidRPr="00E27C38">
      <w:rPr>
        <w:rFonts w:asciiTheme="minorHAnsi" w:eastAsiaTheme="minorHAnsi" w:hAnsiTheme="minorHAnsi" w:cstheme="minorBid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ADF3A2" wp14:editId="423D7808">
              <wp:simplePos x="0" y="0"/>
              <wp:positionH relativeFrom="column">
                <wp:posOffset>-123825</wp:posOffset>
              </wp:positionH>
              <wp:positionV relativeFrom="paragraph">
                <wp:posOffset>167005</wp:posOffset>
              </wp:positionV>
              <wp:extent cx="6113145" cy="0"/>
              <wp:effectExtent l="0" t="0" r="20955" b="19050"/>
              <wp:wrapNone/>
              <wp:docPr id="31" name="Łącznik prostoliniow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3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03549A5" id="Łącznik prostoliniowy 3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13.15pt" to="471.6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" strokecolor="#4a7ebb"/>
          </w:pict>
        </mc:Fallback>
      </mc:AlternateContent>
    </w:r>
  </w:p>
  <w:p w14:paraId="4970C74F" w14:textId="77777777" w:rsidR="006729B3" w:rsidRPr="00E27C38" w:rsidRDefault="006729B3" w:rsidP="00E27C38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069B07AE" w14:textId="65A0A3E0" w:rsidR="006729B3" w:rsidRPr="003F5411" w:rsidRDefault="003F5411" w:rsidP="00E27C38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HAnsi"/>
        <w:sz w:val="20"/>
        <w:szCs w:val="20"/>
      </w:rPr>
    </w:pPr>
    <w:r w:rsidRPr="003F5411">
      <w:rPr>
        <w:rFonts w:asciiTheme="minorHAnsi" w:eastAsiaTheme="minorHAnsi" w:hAnsiTheme="minorHAnsi" w:cstheme="minorHAnsi"/>
        <w:sz w:val="20"/>
        <w:szCs w:val="20"/>
      </w:rPr>
      <w:t>Projekt współfinansowany przez Unię Europejską w ramach Funduszu Europejskiego dla Śląskiego 2021-2027 (Fundusz na rzecz Sprawiedliwej Transformacji)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23FB7" w14:textId="77777777" w:rsidR="00B12067" w:rsidRDefault="00B12067" w:rsidP="008D0F2B">
      <w:pPr>
        <w:spacing w:after="0" w:line="240" w:lineRule="auto"/>
      </w:pPr>
      <w:r>
        <w:separator/>
      </w:r>
    </w:p>
  </w:footnote>
  <w:footnote w:type="continuationSeparator" w:id="0">
    <w:p w14:paraId="3742D909" w14:textId="77777777" w:rsidR="00B12067" w:rsidRDefault="00B12067" w:rsidP="008D0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91676" w14:textId="4770EEC2" w:rsidR="006729B3" w:rsidRPr="00E27C38" w:rsidRDefault="006729B3" w:rsidP="003F5411">
    <w:pPr>
      <w:tabs>
        <w:tab w:val="left" w:pos="-1134"/>
        <w:tab w:val="left" w:pos="1134"/>
        <w:tab w:val="center" w:pos="4536"/>
      </w:tabs>
      <w:spacing w:after="0" w:line="240" w:lineRule="auto"/>
      <w:rPr>
        <w:rFonts w:asciiTheme="minorHAnsi" w:eastAsiaTheme="minorHAnsi" w:hAnsiTheme="minorHAnsi" w:cstheme="minorBidi"/>
        <w:noProof/>
      </w:rPr>
    </w:pPr>
    <w:r w:rsidRPr="00E27C38">
      <w:rPr>
        <w:rFonts w:asciiTheme="minorHAnsi" w:eastAsiaTheme="minorHAnsi" w:hAnsiTheme="minorHAnsi" w:cstheme="minorBidi"/>
        <w:noProof/>
      </w:rPr>
      <w:t xml:space="preserve">          </w:t>
    </w:r>
    <w:r w:rsidR="003F5411">
      <w:rPr>
        <w:rFonts w:asciiTheme="minorHAnsi" w:eastAsiaTheme="minorHAnsi" w:hAnsiTheme="minorHAnsi" w:cstheme="minorBidi"/>
        <w:noProof/>
      </w:rPr>
      <w:drawing>
        <wp:inline distT="0" distB="0" distL="0" distR="0" wp14:anchorId="52845C19" wp14:editId="02FD2557">
          <wp:extent cx="5760720" cy="804456"/>
          <wp:effectExtent l="0" t="0" r="0" b="0"/>
          <wp:docPr id="1318179262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179262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4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F5411">
      <w:rPr>
        <w:rFonts w:asciiTheme="minorHAnsi" w:eastAsiaTheme="minorHAnsi" w:hAnsiTheme="minorHAnsi" w:cstheme="minorBidi"/>
        <w:noProof/>
      </w:rPr>
      <w:tab/>
    </w:r>
  </w:p>
  <w:p w14:paraId="6E3F879A" w14:textId="77777777" w:rsidR="006729B3" w:rsidRDefault="00672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71CE6"/>
    <w:multiLevelType w:val="hybridMultilevel"/>
    <w:tmpl w:val="5ADC3AA0"/>
    <w:lvl w:ilvl="0" w:tplc="AB50BEF6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09E0771D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23CB1"/>
    <w:multiLevelType w:val="hybridMultilevel"/>
    <w:tmpl w:val="0F547610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17C6E"/>
    <w:multiLevelType w:val="hybridMultilevel"/>
    <w:tmpl w:val="DC6E1622"/>
    <w:lvl w:ilvl="0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4" w15:restartNumberingAfterBreak="0">
    <w:nsid w:val="103D147C"/>
    <w:multiLevelType w:val="hybridMultilevel"/>
    <w:tmpl w:val="7B920CBE"/>
    <w:lvl w:ilvl="0" w:tplc="62A24A8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1261BC5"/>
    <w:multiLevelType w:val="hybridMultilevel"/>
    <w:tmpl w:val="FE9072BA"/>
    <w:lvl w:ilvl="0" w:tplc="2DDCD392">
      <w:start w:val="1"/>
      <w:numFmt w:val="decimal"/>
      <w:lvlText w:val="%1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73F0C"/>
    <w:multiLevelType w:val="hybridMultilevel"/>
    <w:tmpl w:val="F0E2AC9A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11DF50C7"/>
    <w:multiLevelType w:val="hybridMultilevel"/>
    <w:tmpl w:val="F0B26450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6CC439D"/>
    <w:multiLevelType w:val="hybridMultilevel"/>
    <w:tmpl w:val="38AC7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B77AC"/>
    <w:multiLevelType w:val="hybridMultilevel"/>
    <w:tmpl w:val="163E9FF2"/>
    <w:lvl w:ilvl="0" w:tplc="81A64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4785E"/>
    <w:multiLevelType w:val="hybridMultilevel"/>
    <w:tmpl w:val="B70E41D4"/>
    <w:lvl w:ilvl="0" w:tplc="6C686EF2">
      <w:start w:val="8"/>
      <w:numFmt w:val="decimal"/>
      <w:lvlText w:val="1.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7CCA17A">
      <w:start w:val="1"/>
      <w:numFmt w:val="decimal"/>
      <w:lvlText w:val="%2)"/>
      <w:lvlJc w:val="left"/>
      <w:pPr>
        <w:ind w:left="7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5EBEFCF0">
      <w:start w:val="1"/>
      <w:numFmt w:val="lowerLetter"/>
      <w:lvlText w:val="%3)"/>
      <w:lvlJc w:val="left"/>
      <w:pPr>
        <w:ind w:left="99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0986EF2">
      <w:start w:val="1"/>
      <w:numFmt w:val="bullet"/>
      <w:lvlText w:val="•"/>
      <w:lvlJc w:val="left"/>
      <w:pPr>
        <w:ind w:left="14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83C0B7E">
      <w:start w:val="1"/>
      <w:numFmt w:val="bullet"/>
      <w:lvlText w:val=""/>
      <w:lvlJc w:val="left"/>
      <w:pPr>
        <w:ind w:left="113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55007226">
      <w:start w:val="1"/>
      <w:numFmt w:val="bullet"/>
      <w:lvlText w:val="▪"/>
      <w:lvlJc w:val="left"/>
      <w:pPr>
        <w:ind w:left="235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ADF4F952">
      <w:start w:val="1"/>
      <w:numFmt w:val="bullet"/>
      <w:lvlText w:val="•"/>
      <w:lvlJc w:val="left"/>
      <w:pPr>
        <w:ind w:left="30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61E4EC72">
      <w:start w:val="1"/>
      <w:numFmt w:val="bullet"/>
      <w:lvlText w:val="o"/>
      <w:lvlJc w:val="left"/>
      <w:pPr>
        <w:ind w:left="379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04CCAA">
      <w:start w:val="1"/>
      <w:numFmt w:val="bullet"/>
      <w:lvlText w:val="▪"/>
      <w:lvlJc w:val="left"/>
      <w:pPr>
        <w:ind w:left="4517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C67595E"/>
    <w:multiLevelType w:val="hybridMultilevel"/>
    <w:tmpl w:val="E4E81CC6"/>
    <w:lvl w:ilvl="0" w:tplc="DAF0B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84DED"/>
    <w:multiLevelType w:val="hybridMultilevel"/>
    <w:tmpl w:val="B906AA48"/>
    <w:lvl w:ilvl="0" w:tplc="255EEADE">
      <w:start w:val="1"/>
      <w:numFmt w:val="decimal"/>
      <w:lvlText w:val="%1)"/>
      <w:lvlJc w:val="left"/>
      <w:pPr>
        <w:ind w:left="847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B668E"/>
    <w:multiLevelType w:val="hybridMultilevel"/>
    <w:tmpl w:val="66E84B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51777"/>
    <w:multiLevelType w:val="hybridMultilevel"/>
    <w:tmpl w:val="C3201684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7646CEF"/>
    <w:multiLevelType w:val="hybridMultilevel"/>
    <w:tmpl w:val="85162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C37EA"/>
    <w:multiLevelType w:val="hybridMultilevel"/>
    <w:tmpl w:val="60F6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B0AE6"/>
    <w:multiLevelType w:val="hybridMultilevel"/>
    <w:tmpl w:val="BC3E2166"/>
    <w:lvl w:ilvl="0" w:tplc="7E78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F1A71"/>
    <w:multiLevelType w:val="hybridMultilevel"/>
    <w:tmpl w:val="26CE1790"/>
    <w:lvl w:ilvl="0" w:tplc="54BE6296">
      <w:start w:val="12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4AAA5B8">
      <w:start w:val="1"/>
      <w:numFmt w:val="decimal"/>
      <w:lvlText w:val="%2)"/>
      <w:lvlJc w:val="left"/>
      <w:pPr>
        <w:ind w:left="6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20ABFE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E24BAE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B1B876F8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96CEC1A0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5F268EE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8D2BBD6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5C641BE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9" w15:restartNumberingAfterBreak="0">
    <w:nsid w:val="351B110B"/>
    <w:multiLevelType w:val="hybridMultilevel"/>
    <w:tmpl w:val="26ECAB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B3991"/>
    <w:multiLevelType w:val="hybridMultilevel"/>
    <w:tmpl w:val="451838A8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1" w15:restartNumberingAfterBreak="0">
    <w:nsid w:val="37A331CB"/>
    <w:multiLevelType w:val="hybridMultilevel"/>
    <w:tmpl w:val="C4184A3C"/>
    <w:lvl w:ilvl="0" w:tplc="70FA8C28">
      <w:start w:val="1"/>
      <w:numFmt w:val="lowerLetter"/>
      <w:lvlText w:val="%1)"/>
      <w:lvlJc w:val="left"/>
      <w:pPr>
        <w:ind w:left="345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2" w15:restartNumberingAfterBreak="0">
    <w:nsid w:val="3BC2377F"/>
    <w:multiLevelType w:val="hybridMultilevel"/>
    <w:tmpl w:val="B19C5DCA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3" w15:restartNumberingAfterBreak="0">
    <w:nsid w:val="42992E5E"/>
    <w:multiLevelType w:val="hybridMultilevel"/>
    <w:tmpl w:val="CBE0E8FA"/>
    <w:lvl w:ilvl="0" w:tplc="A0EE35DC">
      <w:start w:val="2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42E22139"/>
    <w:multiLevelType w:val="hybridMultilevel"/>
    <w:tmpl w:val="01B27CB6"/>
    <w:lvl w:ilvl="0" w:tplc="F33E54D6">
      <w:start w:val="1"/>
      <w:numFmt w:val="decimal"/>
      <w:lvlText w:val="%1."/>
      <w:lvlJc w:val="left"/>
      <w:pPr>
        <w:ind w:left="345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432B7C40"/>
    <w:multiLevelType w:val="hybridMultilevel"/>
    <w:tmpl w:val="7794D042"/>
    <w:lvl w:ilvl="0" w:tplc="CD56EA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D5B1A"/>
    <w:multiLevelType w:val="hybridMultilevel"/>
    <w:tmpl w:val="FBD6CF9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470009F3"/>
    <w:multiLevelType w:val="hybridMultilevel"/>
    <w:tmpl w:val="D08E7C0C"/>
    <w:lvl w:ilvl="0" w:tplc="FF7283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70ACC"/>
    <w:multiLevelType w:val="hybridMultilevel"/>
    <w:tmpl w:val="EF7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80F03"/>
    <w:multiLevelType w:val="hybridMultilevel"/>
    <w:tmpl w:val="304AEC56"/>
    <w:lvl w:ilvl="0" w:tplc="2DDCD392">
      <w:start w:val="1"/>
      <w:numFmt w:val="decimal"/>
      <w:lvlText w:val="%1)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0" w15:restartNumberingAfterBreak="0">
    <w:nsid w:val="4D654EB6"/>
    <w:multiLevelType w:val="hybridMultilevel"/>
    <w:tmpl w:val="7BB4230C"/>
    <w:lvl w:ilvl="0" w:tplc="DA2C4F10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1" w15:restartNumberingAfterBreak="0">
    <w:nsid w:val="510F75E8"/>
    <w:multiLevelType w:val="hybridMultilevel"/>
    <w:tmpl w:val="5E68285A"/>
    <w:lvl w:ilvl="0" w:tplc="04150003">
      <w:start w:val="1"/>
      <w:numFmt w:val="bullet"/>
      <w:lvlText w:val="o"/>
      <w:lvlJc w:val="left"/>
      <w:pPr>
        <w:ind w:left="70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2" w15:restartNumberingAfterBreak="0">
    <w:nsid w:val="52346CBA"/>
    <w:multiLevelType w:val="hybridMultilevel"/>
    <w:tmpl w:val="C9B6C34C"/>
    <w:lvl w:ilvl="0" w:tplc="9DC03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5C58A9"/>
    <w:multiLevelType w:val="hybridMultilevel"/>
    <w:tmpl w:val="22AA3706"/>
    <w:lvl w:ilvl="0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7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574" w:hanging="360"/>
      </w:pPr>
      <w:rPr>
        <w:rFonts w:ascii="Wingdings" w:hAnsi="Wingdings" w:hint="default"/>
      </w:rPr>
    </w:lvl>
  </w:abstractNum>
  <w:abstractNum w:abstractNumId="34" w15:restartNumberingAfterBreak="0">
    <w:nsid w:val="53BD39E0"/>
    <w:multiLevelType w:val="hybridMultilevel"/>
    <w:tmpl w:val="EDA461B4"/>
    <w:lvl w:ilvl="0" w:tplc="A46A0E30">
      <w:start w:val="1"/>
      <w:numFmt w:val="decimal"/>
      <w:lvlText w:val="%1)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68EFD64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96E89D4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09A605E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560F998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E969C8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BE8B682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0CEDE66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8D3CE1D2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5" w15:restartNumberingAfterBreak="0">
    <w:nsid w:val="549B09E9"/>
    <w:multiLevelType w:val="hybridMultilevel"/>
    <w:tmpl w:val="C63EF456"/>
    <w:lvl w:ilvl="0" w:tplc="403CA480">
      <w:start w:val="14"/>
      <w:numFmt w:val="decimal"/>
      <w:lvlText w:val="%1."/>
      <w:lvlJc w:val="left"/>
      <w:pPr>
        <w:ind w:left="4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DDCD392">
      <w:start w:val="1"/>
      <w:numFmt w:val="decimal"/>
      <w:lvlText w:val="%2)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9FC0F58">
      <w:start w:val="1"/>
      <w:numFmt w:val="lowerRoman"/>
      <w:lvlText w:val="%3"/>
      <w:lvlJc w:val="left"/>
      <w:pPr>
        <w:ind w:left="15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C7AB122">
      <w:start w:val="1"/>
      <w:numFmt w:val="decimal"/>
      <w:lvlText w:val="%4"/>
      <w:lvlJc w:val="left"/>
      <w:pPr>
        <w:ind w:left="22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0C47EAC">
      <w:start w:val="1"/>
      <w:numFmt w:val="lowerLetter"/>
      <w:lvlText w:val="%5"/>
      <w:lvlJc w:val="left"/>
      <w:pPr>
        <w:ind w:left="29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B9C7EB0">
      <w:start w:val="1"/>
      <w:numFmt w:val="lowerRoman"/>
      <w:lvlText w:val="%6"/>
      <w:lvlJc w:val="left"/>
      <w:pPr>
        <w:ind w:left="3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C26E806">
      <w:start w:val="1"/>
      <w:numFmt w:val="decimal"/>
      <w:lvlText w:val="%7"/>
      <w:lvlJc w:val="left"/>
      <w:pPr>
        <w:ind w:left="4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D3BEB154">
      <w:start w:val="1"/>
      <w:numFmt w:val="lowerLetter"/>
      <w:lvlText w:val="%8"/>
      <w:lvlJc w:val="left"/>
      <w:pPr>
        <w:ind w:left="5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5F0339E">
      <w:start w:val="1"/>
      <w:numFmt w:val="lowerRoman"/>
      <w:lvlText w:val="%9"/>
      <w:lvlJc w:val="left"/>
      <w:pPr>
        <w:ind w:left="5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5CF26B9B"/>
    <w:multiLevelType w:val="hybridMultilevel"/>
    <w:tmpl w:val="C62E5CB2"/>
    <w:lvl w:ilvl="0" w:tplc="B0261DC0">
      <w:start w:val="1"/>
      <w:numFmt w:val="lowerLetter"/>
      <w:lvlText w:val="%1)"/>
      <w:lvlJc w:val="left"/>
      <w:pPr>
        <w:ind w:left="708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590F46C">
      <w:start w:val="1"/>
      <w:numFmt w:val="lowerLetter"/>
      <w:lvlText w:val="%2"/>
      <w:lvlJc w:val="left"/>
      <w:pPr>
        <w:ind w:left="15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FD8F84E">
      <w:start w:val="1"/>
      <w:numFmt w:val="lowerRoman"/>
      <w:lvlText w:val="%3"/>
      <w:lvlJc w:val="left"/>
      <w:pPr>
        <w:ind w:left="22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575E0EC4">
      <w:start w:val="1"/>
      <w:numFmt w:val="decimal"/>
      <w:lvlText w:val="%4"/>
      <w:lvlJc w:val="left"/>
      <w:pPr>
        <w:ind w:left="30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C1C7668">
      <w:start w:val="1"/>
      <w:numFmt w:val="lowerLetter"/>
      <w:lvlText w:val="%5"/>
      <w:lvlJc w:val="left"/>
      <w:pPr>
        <w:ind w:left="373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A781130">
      <w:start w:val="1"/>
      <w:numFmt w:val="lowerRoman"/>
      <w:lvlText w:val="%6"/>
      <w:lvlJc w:val="left"/>
      <w:pPr>
        <w:ind w:left="445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1342D8A">
      <w:start w:val="1"/>
      <w:numFmt w:val="decimal"/>
      <w:lvlText w:val="%7"/>
      <w:lvlJc w:val="left"/>
      <w:pPr>
        <w:ind w:left="517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3281102">
      <w:start w:val="1"/>
      <w:numFmt w:val="lowerLetter"/>
      <w:lvlText w:val="%8"/>
      <w:lvlJc w:val="left"/>
      <w:pPr>
        <w:ind w:left="589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46A24AC">
      <w:start w:val="1"/>
      <w:numFmt w:val="lowerRoman"/>
      <w:lvlText w:val="%9"/>
      <w:lvlJc w:val="left"/>
      <w:pPr>
        <w:ind w:left="6612" w:firstLine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5D3A31A7"/>
    <w:multiLevelType w:val="hybridMultilevel"/>
    <w:tmpl w:val="86085E18"/>
    <w:lvl w:ilvl="0" w:tplc="8EAC0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191DC2"/>
    <w:multiLevelType w:val="hybridMultilevel"/>
    <w:tmpl w:val="0286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A425E"/>
    <w:multiLevelType w:val="hybridMultilevel"/>
    <w:tmpl w:val="851052EA"/>
    <w:lvl w:ilvl="0" w:tplc="2A28B606">
      <w:start w:val="1"/>
      <w:numFmt w:val="lowerLetter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0" w15:restartNumberingAfterBreak="0">
    <w:nsid w:val="638703F2"/>
    <w:multiLevelType w:val="hybridMultilevel"/>
    <w:tmpl w:val="1996FBDE"/>
    <w:lvl w:ilvl="0" w:tplc="D85E25B0">
      <w:start w:val="1"/>
      <w:numFmt w:val="decimal"/>
      <w:lvlText w:val="%1."/>
      <w:lvlJc w:val="left"/>
      <w:pPr>
        <w:ind w:left="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1" w15:restartNumberingAfterBreak="0">
    <w:nsid w:val="65401764"/>
    <w:multiLevelType w:val="hybridMultilevel"/>
    <w:tmpl w:val="2A8E170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2" w15:restartNumberingAfterBreak="0">
    <w:nsid w:val="683F78B4"/>
    <w:multiLevelType w:val="hybridMultilevel"/>
    <w:tmpl w:val="5D7498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C6348"/>
    <w:multiLevelType w:val="hybridMultilevel"/>
    <w:tmpl w:val="169841D2"/>
    <w:lvl w:ilvl="0" w:tplc="03C2800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0C6563"/>
    <w:multiLevelType w:val="hybridMultilevel"/>
    <w:tmpl w:val="D5F6C7E6"/>
    <w:lvl w:ilvl="0" w:tplc="80361D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478C5"/>
    <w:multiLevelType w:val="hybridMultilevel"/>
    <w:tmpl w:val="1AB4E53A"/>
    <w:lvl w:ilvl="0" w:tplc="689A329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52F5C"/>
    <w:multiLevelType w:val="hybridMultilevel"/>
    <w:tmpl w:val="4D448422"/>
    <w:lvl w:ilvl="0" w:tplc="A7A2A16E">
      <w:start w:val="1"/>
      <w:numFmt w:val="lowerLetter"/>
      <w:lvlText w:val="%1)"/>
      <w:lvlJc w:val="left"/>
      <w:pPr>
        <w:ind w:left="1854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3B4D50"/>
    <w:multiLevelType w:val="hybridMultilevel"/>
    <w:tmpl w:val="8E9C6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98111">
    <w:abstractNumId w:val="9"/>
  </w:num>
  <w:num w:numId="2" w16cid:durableId="598488354">
    <w:abstractNumId w:val="32"/>
  </w:num>
  <w:num w:numId="3" w16cid:durableId="19257266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2812025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 w16cid:durableId="391195171">
    <w:abstractNumId w:val="28"/>
  </w:num>
  <w:num w:numId="6" w16cid:durableId="596643522">
    <w:abstractNumId w:val="27"/>
  </w:num>
  <w:num w:numId="7" w16cid:durableId="9512847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04653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28559322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908347">
    <w:abstractNumId w:val="3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9258292">
    <w:abstractNumId w:val="5"/>
  </w:num>
  <w:num w:numId="12" w16cid:durableId="1432897832">
    <w:abstractNumId w:val="29"/>
  </w:num>
  <w:num w:numId="13" w16cid:durableId="361832096">
    <w:abstractNumId w:val="2"/>
  </w:num>
  <w:num w:numId="14" w16cid:durableId="553320774">
    <w:abstractNumId w:val="40"/>
  </w:num>
  <w:num w:numId="15" w16cid:durableId="286350248">
    <w:abstractNumId w:val="24"/>
  </w:num>
  <w:num w:numId="16" w16cid:durableId="408187874">
    <w:abstractNumId w:val="4"/>
  </w:num>
  <w:num w:numId="17" w16cid:durableId="5642043">
    <w:abstractNumId w:val="11"/>
  </w:num>
  <w:num w:numId="18" w16cid:durableId="1182545005">
    <w:abstractNumId w:val="17"/>
  </w:num>
  <w:num w:numId="19" w16cid:durableId="1941645436">
    <w:abstractNumId w:val="25"/>
  </w:num>
  <w:num w:numId="20" w16cid:durableId="23363294">
    <w:abstractNumId w:val="13"/>
  </w:num>
  <w:num w:numId="21" w16cid:durableId="2067024281">
    <w:abstractNumId w:val="43"/>
  </w:num>
  <w:num w:numId="22" w16cid:durableId="1911111914">
    <w:abstractNumId w:val="1"/>
  </w:num>
  <w:num w:numId="23" w16cid:durableId="274799347">
    <w:abstractNumId w:val="21"/>
  </w:num>
  <w:num w:numId="24" w16cid:durableId="193690904">
    <w:abstractNumId w:val="44"/>
  </w:num>
  <w:num w:numId="25" w16cid:durableId="1580362782">
    <w:abstractNumId w:val="0"/>
  </w:num>
  <w:num w:numId="26" w16cid:durableId="1043864925">
    <w:abstractNumId w:val="37"/>
  </w:num>
  <w:num w:numId="27" w16cid:durableId="299727060">
    <w:abstractNumId w:val="23"/>
  </w:num>
  <w:num w:numId="28" w16cid:durableId="370956783">
    <w:abstractNumId w:val="45"/>
  </w:num>
  <w:num w:numId="29" w16cid:durableId="1889030017">
    <w:abstractNumId w:val="6"/>
  </w:num>
  <w:num w:numId="30" w16cid:durableId="695157005">
    <w:abstractNumId w:val="41"/>
  </w:num>
  <w:num w:numId="31" w16cid:durableId="2117288521">
    <w:abstractNumId w:val="26"/>
  </w:num>
  <w:num w:numId="32" w16cid:durableId="644625188">
    <w:abstractNumId w:val="7"/>
  </w:num>
  <w:num w:numId="33" w16cid:durableId="1089738014">
    <w:abstractNumId w:val="38"/>
  </w:num>
  <w:num w:numId="34" w16cid:durableId="1403482333">
    <w:abstractNumId w:val="15"/>
  </w:num>
  <w:num w:numId="35" w16cid:durableId="899051901">
    <w:abstractNumId w:val="31"/>
  </w:num>
  <w:num w:numId="36" w16cid:durableId="1392580530">
    <w:abstractNumId w:val="46"/>
  </w:num>
  <w:num w:numId="37" w16cid:durableId="745424121">
    <w:abstractNumId w:val="22"/>
  </w:num>
  <w:num w:numId="38" w16cid:durableId="27069842">
    <w:abstractNumId w:val="33"/>
  </w:num>
  <w:num w:numId="39" w16cid:durableId="230968206">
    <w:abstractNumId w:val="3"/>
  </w:num>
  <w:num w:numId="40" w16cid:durableId="1696230292">
    <w:abstractNumId w:val="8"/>
  </w:num>
  <w:num w:numId="41" w16cid:durableId="147675363">
    <w:abstractNumId w:val="39"/>
  </w:num>
  <w:num w:numId="42" w16cid:durableId="1164591067">
    <w:abstractNumId w:val="19"/>
  </w:num>
  <w:num w:numId="43" w16cid:durableId="1260329546">
    <w:abstractNumId w:val="14"/>
  </w:num>
  <w:num w:numId="44" w16cid:durableId="146283956">
    <w:abstractNumId w:val="12"/>
  </w:num>
  <w:num w:numId="45" w16cid:durableId="316735984">
    <w:abstractNumId w:val="16"/>
  </w:num>
  <w:num w:numId="46" w16cid:durableId="1419476575">
    <w:abstractNumId w:val="42"/>
  </w:num>
  <w:num w:numId="47" w16cid:durableId="990134312">
    <w:abstractNumId w:val="30"/>
  </w:num>
  <w:num w:numId="48" w16cid:durableId="10969066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42036803">
    <w:abstractNumId w:val="20"/>
  </w:num>
  <w:num w:numId="50" w16cid:durableId="51469324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F2B"/>
    <w:rsid w:val="000040F4"/>
    <w:rsid w:val="00006F5E"/>
    <w:rsid w:val="00024C68"/>
    <w:rsid w:val="00031F14"/>
    <w:rsid w:val="00051C69"/>
    <w:rsid w:val="000625AC"/>
    <w:rsid w:val="00072A2E"/>
    <w:rsid w:val="00090A3D"/>
    <w:rsid w:val="0009209B"/>
    <w:rsid w:val="000943D4"/>
    <w:rsid w:val="00094900"/>
    <w:rsid w:val="000A4311"/>
    <w:rsid w:val="000B0240"/>
    <w:rsid w:val="000C1FB8"/>
    <w:rsid w:val="000C7568"/>
    <w:rsid w:val="000C795F"/>
    <w:rsid w:val="000C79B8"/>
    <w:rsid w:val="000D0619"/>
    <w:rsid w:val="000D46AC"/>
    <w:rsid w:val="000E05B9"/>
    <w:rsid w:val="000E212A"/>
    <w:rsid w:val="000F4613"/>
    <w:rsid w:val="001177B4"/>
    <w:rsid w:val="00127FE2"/>
    <w:rsid w:val="00140E8E"/>
    <w:rsid w:val="001416FF"/>
    <w:rsid w:val="00142931"/>
    <w:rsid w:val="00157398"/>
    <w:rsid w:val="001662DC"/>
    <w:rsid w:val="001832B0"/>
    <w:rsid w:val="001858D8"/>
    <w:rsid w:val="001901DE"/>
    <w:rsid w:val="00195C84"/>
    <w:rsid w:val="001C1484"/>
    <w:rsid w:val="001C6DAE"/>
    <w:rsid w:val="001D33E7"/>
    <w:rsid w:val="001D69FA"/>
    <w:rsid w:val="001E598C"/>
    <w:rsid w:val="002076A9"/>
    <w:rsid w:val="00217EFB"/>
    <w:rsid w:val="00223D34"/>
    <w:rsid w:val="002362FA"/>
    <w:rsid w:val="0024032E"/>
    <w:rsid w:val="002501BD"/>
    <w:rsid w:val="002507A0"/>
    <w:rsid w:val="00253B6E"/>
    <w:rsid w:val="0025635E"/>
    <w:rsid w:val="0026202A"/>
    <w:rsid w:val="00280F6E"/>
    <w:rsid w:val="0028410B"/>
    <w:rsid w:val="00287150"/>
    <w:rsid w:val="002B17D6"/>
    <w:rsid w:val="002D0797"/>
    <w:rsid w:val="002D46CC"/>
    <w:rsid w:val="002E0241"/>
    <w:rsid w:val="002F1174"/>
    <w:rsid w:val="002F33F5"/>
    <w:rsid w:val="002F6990"/>
    <w:rsid w:val="002F6BCF"/>
    <w:rsid w:val="00310597"/>
    <w:rsid w:val="00320C41"/>
    <w:rsid w:val="003309E2"/>
    <w:rsid w:val="00353641"/>
    <w:rsid w:val="003659F3"/>
    <w:rsid w:val="00375927"/>
    <w:rsid w:val="00393962"/>
    <w:rsid w:val="003C1016"/>
    <w:rsid w:val="003E1E90"/>
    <w:rsid w:val="003F5411"/>
    <w:rsid w:val="004050FE"/>
    <w:rsid w:val="00405139"/>
    <w:rsid w:val="00406D76"/>
    <w:rsid w:val="00410550"/>
    <w:rsid w:val="004155DE"/>
    <w:rsid w:val="00424C19"/>
    <w:rsid w:val="004314E7"/>
    <w:rsid w:val="00433E0A"/>
    <w:rsid w:val="00442F70"/>
    <w:rsid w:val="004522D1"/>
    <w:rsid w:val="00455A21"/>
    <w:rsid w:val="00457BA8"/>
    <w:rsid w:val="00457E29"/>
    <w:rsid w:val="004655DF"/>
    <w:rsid w:val="00467653"/>
    <w:rsid w:val="004725CE"/>
    <w:rsid w:val="004A0CB6"/>
    <w:rsid w:val="004A2A6D"/>
    <w:rsid w:val="004B15CA"/>
    <w:rsid w:val="004B7847"/>
    <w:rsid w:val="004C2202"/>
    <w:rsid w:val="004F2F06"/>
    <w:rsid w:val="004F7C82"/>
    <w:rsid w:val="00521B08"/>
    <w:rsid w:val="00525CFA"/>
    <w:rsid w:val="005524D0"/>
    <w:rsid w:val="0056274F"/>
    <w:rsid w:val="00572014"/>
    <w:rsid w:val="00574659"/>
    <w:rsid w:val="005758ED"/>
    <w:rsid w:val="005900EC"/>
    <w:rsid w:val="005D13DA"/>
    <w:rsid w:val="005D3280"/>
    <w:rsid w:val="005D6CA5"/>
    <w:rsid w:val="005E266E"/>
    <w:rsid w:val="005E29AC"/>
    <w:rsid w:val="005E2C2E"/>
    <w:rsid w:val="005F325B"/>
    <w:rsid w:val="006072FF"/>
    <w:rsid w:val="00630BA3"/>
    <w:rsid w:val="006372D1"/>
    <w:rsid w:val="00661430"/>
    <w:rsid w:val="00662129"/>
    <w:rsid w:val="0066302B"/>
    <w:rsid w:val="006670B0"/>
    <w:rsid w:val="006729B3"/>
    <w:rsid w:val="006733E4"/>
    <w:rsid w:val="006773E7"/>
    <w:rsid w:val="00680932"/>
    <w:rsid w:val="00681968"/>
    <w:rsid w:val="00692088"/>
    <w:rsid w:val="00695C93"/>
    <w:rsid w:val="006A2294"/>
    <w:rsid w:val="006D4B4B"/>
    <w:rsid w:val="006E1E87"/>
    <w:rsid w:val="006E3B1E"/>
    <w:rsid w:val="006F0475"/>
    <w:rsid w:val="006F34BA"/>
    <w:rsid w:val="007117A1"/>
    <w:rsid w:val="007155EC"/>
    <w:rsid w:val="0075350C"/>
    <w:rsid w:val="00773D25"/>
    <w:rsid w:val="0077429A"/>
    <w:rsid w:val="007A6483"/>
    <w:rsid w:val="007B143E"/>
    <w:rsid w:val="007D569F"/>
    <w:rsid w:val="007F5311"/>
    <w:rsid w:val="00804D39"/>
    <w:rsid w:val="00807B9E"/>
    <w:rsid w:val="00816CF2"/>
    <w:rsid w:val="00833314"/>
    <w:rsid w:val="00842FEA"/>
    <w:rsid w:val="00843C2F"/>
    <w:rsid w:val="0088535D"/>
    <w:rsid w:val="008A06C3"/>
    <w:rsid w:val="008B0261"/>
    <w:rsid w:val="008C62F3"/>
    <w:rsid w:val="008D0F2B"/>
    <w:rsid w:val="008D16F2"/>
    <w:rsid w:val="008D7A04"/>
    <w:rsid w:val="008E2D9E"/>
    <w:rsid w:val="008E4768"/>
    <w:rsid w:val="008F0E9D"/>
    <w:rsid w:val="008F17AA"/>
    <w:rsid w:val="008F2431"/>
    <w:rsid w:val="008F6DC3"/>
    <w:rsid w:val="009007A3"/>
    <w:rsid w:val="00905BF1"/>
    <w:rsid w:val="00936FE3"/>
    <w:rsid w:val="00946908"/>
    <w:rsid w:val="00951591"/>
    <w:rsid w:val="00966DD5"/>
    <w:rsid w:val="009A4D45"/>
    <w:rsid w:val="009E1C02"/>
    <w:rsid w:val="009E252E"/>
    <w:rsid w:val="009E4525"/>
    <w:rsid w:val="00A05015"/>
    <w:rsid w:val="00A2203C"/>
    <w:rsid w:val="00A54DBB"/>
    <w:rsid w:val="00A56E59"/>
    <w:rsid w:val="00A62917"/>
    <w:rsid w:val="00A70465"/>
    <w:rsid w:val="00A7568E"/>
    <w:rsid w:val="00A77E13"/>
    <w:rsid w:val="00AB3875"/>
    <w:rsid w:val="00AC2E66"/>
    <w:rsid w:val="00AD2AFC"/>
    <w:rsid w:val="00AE42A9"/>
    <w:rsid w:val="00AE665E"/>
    <w:rsid w:val="00AF2117"/>
    <w:rsid w:val="00AF226B"/>
    <w:rsid w:val="00AF4B69"/>
    <w:rsid w:val="00AF7C46"/>
    <w:rsid w:val="00B12067"/>
    <w:rsid w:val="00B277D6"/>
    <w:rsid w:val="00B315AA"/>
    <w:rsid w:val="00B33C26"/>
    <w:rsid w:val="00B60C48"/>
    <w:rsid w:val="00B61854"/>
    <w:rsid w:val="00B66F06"/>
    <w:rsid w:val="00B81C6F"/>
    <w:rsid w:val="00B972F8"/>
    <w:rsid w:val="00BA27BB"/>
    <w:rsid w:val="00BA2B89"/>
    <w:rsid w:val="00BA7280"/>
    <w:rsid w:val="00BE7111"/>
    <w:rsid w:val="00BF13CD"/>
    <w:rsid w:val="00BF5328"/>
    <w:rsid w:val="00C03F05"/>
    <w:rsid w:val="00C131F6"/>
    <w:rsid w:val="00C32FEF"/>
    <w:rsid w:val="00C34D50"/>
    <w:rsid w:val="00C51B3E"/>
    <w:rsid w:val="00C51E3F"/>
    <w:rsid w:val="00C85B39"/>
    <w:rsid w:val="00C87079"/>
    <w:rsid w:val="00CA0D30"/>
    <w:rsid w:val="00CD0573"/>
    <w:rsid w:val="00CD1428"/>
    <w:rsid w:val="00CD3D19"/>
    <w:rsid w:val="00CE2949"/>
    <w:rsid w:val="00CE2E82"/>
    <w:rsid w:val="00CF5593"/>
    <w:rsid w:val="00D05103"/>
    <w:rsid w:val="00D1346C"/>
    <w:rsid w:val="00D33E36"/>
    <w:rsid w:val="00D44FC5"/>
    <w:rsid w:val="00D62986"/>
    <w:rsid w:val="00D6496B"/>
    <w:rsid w:val="00D6625D"/>
    <w:rsid w:val="00D847EC"/>
    <w:rsid w:val="00D912C1"/>
    <w:rsid w:val="00D94197"/>
    <w:rsid w:val="00DA7E04"/>
    <w:rsid w:val="00DE4392"/>
    <w:rsid w:val="00DE5E3C"/>
    <w:rsid w:val="00E10083"/>
    <w:rsid w:val="00E12FA2"/>
    <w:rsid w:val="00E24FB5"/>
    <w:rsid w:val="00E27C38"/>
    <w:rsid w:val="00E32AAA"/>
    <w:rsid w:val="00E6066C"/>
    <w:rsid w:val="00E64C01"/>
    <w:rsid w:val="00EA7BB7"/>
    <w:rsid w:val="00EB5CD4"/>
    <w:rsid w:val="00ED7D2D"/>
    <w:rsid w:val="00EF7DFA"/>
    <w:rsid w:val="00F15EA1"/>
    <w:rsid w:val="00F16FE0"/>
    <w:rsid w:val="00F26B66"/>
    <w:rsid w:val="00F43757"/>
    <w:rsid w:val="00F44A9C"/>
    <w:rsid w:val="00F60921"/>
    <w:rsid w:val="00F65114"/>
    <w:rsid w:val="00FA4EAC"/>
    <w:rsid w:val="00FB17E7"/>
    <w:rsid w:val="00FE0C5D"/>
    <w:rsid w:val="00FF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D0A63"/>
  <w15:docId w15:val="{ABE3721C-C327-4A32-AE51-3869FD5B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F2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5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535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535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5350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0F2B"/>
    <w:pPr>
      <w:spacing w:after="0" w:line="240" w:lineRule="auto"/>
    </w:pPr>
    <w:rPr>
      <w:rFonts w:ascii="Calibri" w:eastAsia="Calibri" w:hAnsi="Calibri" w:cs="Times New Roman"/>
      <w:lang w:val="de-DE"/>
    </w:rPr>
  </w:style>
  <w:style w:type="character" w:styleId="Hipercze">
    <w:name w:val="Hyperlink"/>
    <w:uiPriority w:val="99"/>
    <w:unhideWhenUsed/>
    <w:rsid w:val="008D0F2B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8D0F2B"/>
    <w:pPr>
      <w:ind w:left="720"/>
      <w:contextualSpacing/>
    </w:pPr>
  </w:style>
  <w:style w:type="character" w:customStyle="1" w:styleId="footnotedescriptionChar">
    <w:name w:val="footnote description Char"/>
    <w:link w:val="footnotedescription"/>
    <w:locked/>
    <w:rsid w:val="008D0F2B"/>
    <w:rPr>
      <w:rFonts w:cs="Calibri"/>
      <w:b/>
      <w:i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8D0F2B"/>
    <w:pPr>
      <w:spacing w:after="0" w:line="249" w:lineRule="auto"/>
      <w:jc w:val="both"/>
    </w:pPr>
    <w:rPr>
      <w:rFonts w:cs="Calibri"/>
      <w:b/>
      <w:i/>
      <w:color w:val="000000"/>
      <w:sz w:val="16"/>
    </w:rPr>
  </w:style>
  <w:style w:type="character" w:customStyle="1" w:styleId="footnotemark">
    <w:name w:val="footnote mark"/>
    <w:rsid w:val="008D0F2B"/>
    <w:rPr>
      <w:rFonts w:ascii="Calibri" w:eastAsia="Calibri" w:hAnsi="Calibri" w:cs="Calibri" w:hint="default"/>
      <w:color w:val="000000"/>
      <w:sz w:val="16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8D0F2B"/>
    <w:rPr>
      <w:rFonts w:ascii="Calibri" w:eastAsia="Calibri" w:hAnsi="Calibri" w:cs="Times New Roman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F2B"/>
    <w:rPr>
      <w:rFonts w:ascii="Calibri" w:eastAsia="Calibri" w:hAnsi="Calibri" w:cs="Times New Roman"/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F2B"/>
    <w:rPr>
      <w:rFonts w:ascii="Calibri" w:eastAsia="Calibri" w:hAnsi="Calibri" w:cs="Times New Roman"/>
      <w:b/>
      <w:bCs/>
      <w:sz w:val="20"/>
      <w:szCs w:val="20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0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F2B"/>
    <w:rPr>
      <w:rFonts w:ascii="Tahoma" w:eastAsia="Calibri" w:hAnsi="Tahoma" w:cs="Tahoma"/>
      <w:sz w:val="16"/>
      <w:szCs w:val="16"/>
      <w:lang w:val="de-D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D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D76"/>
    <w:rPr>
      <w:rFonts w:ascii="Calibri" w:eastAsia="Calibri" w:hAnsi="Calibri" w:cs="Times New Roman"/>
      <w:sz w:val="20"/>
      <w:szCs w:val="20"/>
      <w:lang w:val="de-D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D76"/>
    <w:rPr>
      <w:vertAlign w:val="superscript"/>
    </w:rPr>
  </w:style>
  <w:style w:type="character" w:customStyle="1" w:styleId="st">
    <w:name w:val="st"/>
    <w:basedOn w:val="Domylnaczcionkaakapitu"/>
    <w:rsid w:val="002362FA"/>
  </w:style>
  <w:style w:type="paragraph" w:styleId="Nagwek">
    <w:name w:val="header"/>
    <w:basedOn w:val="Normalny"/>
    <w:link w:val="Nagwek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C38"/>
    <w:rPr>
      <w:rFonts w:ascii="Calibri" w:eastAsia="Calibri" w:hAnsi="Calibri" w:cs="Times New Roman"/>
      <w:lang w:val="de-DE"/>
    </w:rPr>
  </w:style>
  <w:style w:type="paragraph" w:styleId="Stopka">
    <w:name w:val="footer"/>
    <w:basedOn w:val="Normalny"/>
    <w:link w:val="StopkaZnak"/>
    <w:uiPriority w:val="99"/>
    <w:unhideWhenUsed/>
    <w:rsid w:val="00E27C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C38"/>
    <w:rPr>
      <w:rFonts w:ascii="Calibri" w:eastAsia="Calibri" w:hAnsi="Calibri" w:cs="Times New Roman"/>
      <w:lang w:val="de-D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4375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535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5350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5350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75350C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Lista">
    <w:name w:val="List"/>
    <w:basedOn w:val="Normalny"/>
    <w:uiPriority w:val="99"/>
    <w:unhideWhenUsed/>
    <w:rsid w:val="0075350C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5350C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5350C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5350C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75350C"/>
    <w:pPr>
      <w:spacing w:after="120"/>
      <w:ind w:left="566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535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5350C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5350C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5350C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35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5350C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5350C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5350C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5350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55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55D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5DE"/>
    <w:rPr>
      <w:vertAlign w:val="superscript"/>
    </w:rPr>
  </w:style>
  <w:style w:type="table" w:styleId="Tabela-Siatka">
    <w:name w:val="Table Grid"/>
    <w:basedOn w:val="Standardowy"/>
    <w:uiPriority w:val="39"/>
    <w:rsid w:val="00692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99"/>
    <w:rsid w:val="00457E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16C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FB51F-C001-434A-916A-AC6F890E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1141</Words>
  <Characters>8733</Characters>
  <Application>Microsoft Office Word</Application>
  <DocSecurity>0</DocSecurity>
  <Lines>272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Joanna Senetelska</cp:lastModifiedBy>
  <cp:revision>2</cp:revision>
  <cp:lastPrinted>2020-01-27T11:18:00Z</cp:lastPrinted>
  <dcterms:created xsi:type="dcterms:W3CDTF">2026-02-21T18:35:00Z</dcterms:created>
  <dcterms:modified xsi:type="dcterms:W3CDTF">2026-02-21T18:35:00Z</dcterms:modified>
</cp:coreProperties>
</file>